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32192" w14:textId="70453C99" w:rsidR="00E31DE1" w:rsidRDefault="00E31DE1" w:rsidP="00253643">
      <w:pPr>
        <w:spacing w:before="240" w:after="60"/>
        <w:jc w:val="center"/>
        <w:rPr>
          <w:rFonts w:ascii="Roboto" w:hAnsi="Roboto"/>
          <w:b/>
          <w:color w:val="50297E"/>
          <w:sz w:val="20"/>
          <w:szCs w:val="20"/>
        </w:rPr>
      </w:pPr>
    </w:p>
    <w:p w14:paraId="271C1BFD" w14:textId="77777777" w:rsidR="003D3072" w:rsidRPr="003D3072" w:rsidRDefault="003D3072" w:rsidP="003D3072">
      <w:pPr>
        <w:spacing w:before="240" w:after="60"/>
        <w:rPr>
          <w:rFonts w:ascii="Roboto" w:hAnsi="Roboto"/>
          <w:color w:val="50297E"/>
          <w:sz w:val="40"/>
          <w:szCs w:val="40"/>
        </w:rPr>
      </w:pPr>
      <w:r w:rsidRPr="50B48013">
        <w:rPr>
          <w:rFonts w:ascii="Roboto" w:hAnsi="Roboto"/>
          <w:color w:val="50297E"/>
          <w:sz w:val="40"/>
          <w:szCs w:val="40"/>
        </w:rPr>
        <w:lastRenderedPageBreak/>
        <w:t>Example transport provider checklist</w:t>
      </w:r>
    </w:p>
    <w:p w14:paraId="37943C2A" w14:textId="480EEBF3" w:rsidR="6A4C1346" w:rsidRDefault="6A4C1346" w:rsidP="50B48013">
      <w:pPr>
        <w:spacing w:before="240" w:after="120"/>
        <w:rPr>
          <w:rFonts w:ascii="Roboto" w:hAnsi="Roboto"/>
          <w:sz w:val="20"/>
          <w:szCs w:val="20"/>
        </w:rPr>
      </w:pPr>
      <w:r w:rsidRPr="50B48013">
        <w:rPr>
          <w:rFonts w:ascii="Roboto" w:hAnsi="Roboto"/>
          <w:sz w:val="20"/>
          <w:szCs w:val="20"/>
        </w:rPr>
        <w:t>The template checklist below is designed to be sent to providers, for them to complete and return answering all relevant questions. However, youth work organisations may opt to complete the checklist themselves by conducting a visit to the provider or by asking questions of the provider by other means. Whichever way it is used, the following checklist provides pertinent questions and considerations to ask of a potential provider</w:t>
      </w:r>
      <w:r w:rsidR="7D2573CA" w:rsidRPr="50B48013">
        <w:rPr>
          <w:rFonts w:ascii="Roboto" w:hAnsi="Roboto"/>
          <w:sz w:val="20"/>
          <w:szCs w:val="20"/>
        </w:rPr>
        <w:t xml:space="preserve">  </w:t>
      </w:r>
    </w:p>
    <w:p w14:paraId="4861ADED" w14:textId="017EB2EF" w:rsidR="50B48013" w:rsidRDefault="50B48013" w:rsidP="50B48013">
      <w:pPr>
        <w:rPr>
          <w:rFonts w:ascii="Roboto" w:hAnsi="Roboto"/>
          <w:sz w:val="20"/>
          <w:szCs w:val="20"/>
        </w:rPr>
      </w:pPr>
    </w:p>
    <w:p w14:paraId="149A7BCD" w14:textId="5E17ADDD" w:rsidR="7D2573CA" w:rsidRPr="002C2D81" w:rsidRDefault="7D2573CA" w:rsidP="5E297AC8">
      <w:pPr>
        <w:rPr>
          <w:rFonts w:ascii="Roboto" w:hAnsi="Roboto"/>
          <w:sz w:val="20"/>
          <w:szCs w:val="20"/>
        </w:rPr>
      </w:pPr>
      <w:r w:rsidRPr="002C2D81">
        <w:rPr>
          <w:rFonts w:ascii="Roboto" w:hAnsi="Roboto"/>
          <w:sz w:val="20"/>
          <w:szCs w:val="20"/>
        </w:rPr>
        <w:t xml:space="preserve">NOTES:  </w:t>
      </w:r>
    </w:p>
    <w:p w14:paraId="1FB9BAC2" w14:textId="31309705" w:rsidR="7D2573CA" w:rsidRPr="002C2D81" w:rsidRDefault="7D2573CA" w:rsidP="5E297AC8">
      <w:pPr>
        <w:pStyle w:val="ListParagraph"/>
        <w:numPr>
          <w:ilvl w:val="0"/>
          <w:numId w:val="1"/>
        </w:numPr>
        <w:rPr>
          <w:rFonts w:ascii="Roboto" w:hAnsi="Roboto"/>
          <w:sz w:val="20"/>
          <w:szCs w:val="20"/>
        </w:rPr>
      </w:pPr>
      <w:r w:rsidRPr="002C2D81">
        <w:rPr>
          <w:rFonts w:ascii="Roboto" w:hAnsi="Roboto"/>
          <w:sz w:val="20"/>
          <w:szCs w:val="20"/>
        </w:rPr>
        <w:t xml:space="preserve">A </w:t>
      </w:r>
      <w:r w:rsidR="04D718F7" w:rsidRPr="002C2D81">
        <w:rPr>
          <w:rFonts w:ascii="Roboto" w:hAnsi="Roboto"/>
          <w:sz w:val="20"/>
          <w:szCs w:val="20"/>
        </w:rPr>
        <w:t>checklist</w:t>
      </w:r>
      <w:r w:rsidRPr="002C2D81">
        <w:rPr>
          <w:rFonts w:ascii="Roboto" w:hAnsi="Roboto"/>
          <w:sz w:val="20"/>
          <w:szCs w:val="20"/>
        </w:rPr>
        <w:t xml:space="preserve"> such as this should contribute to, and be an integral part of, the safeguarding p</w:t>
      </w:r>
      <w:r w:rsidR="5076C048" w:rsidRPr="002C2D81">
        <w:rPr>
          <w:rFonts w:ascii="Roboto" w:hAnsi="Roboto"/>
          <w:sz w:val="20"/>
          <w:szCs w:val="20"/>
        </w:rPr>
        <w:t>rocess</w:t>
      </w:r>
      <w:r w:rsidRPr="002C2D81">
        <w:rPr>
          <w:rFonts w:ascii="Roboto" w:hAnsi="Roboto"/>
          <w:sz w:val="20"/>
          <w:szCs w:val="20"/>
        </w:rPr>
        <w:t xml:space="preserve"> and </w:t>
      </w:r>
      <w:r w:rsidR="38EAA505" w:rsidRPr="002C2D81">
        <w:rPr>
          <w:rFonts w:ascii="Roboto" w:hAnsi="Roboto"/>
          <w:sz w:val="20"/>
          <w:szCs w:val="20"/>
        </w:rPr>
        <w:t>risk assessment.</w:t>
      </w:r>
    </w:p>
    <w:p w14:paraId="4A46C863" w14:textId="60D3492B" w:rsidR="38EAA505" w:rsidRPr="002C2D81" w:rsidRDefault="38EAA505" w:rsidP="5E297AC8">
      <w:pPr>
        <w:pStyle w:val="ListParagraph"/>
        <w:numPr>
          <w:ilvl w:val="0"/>
          <w:numId w:val="1"/>
        </w:numPr>
        <w:rPr>
          <w:rFonts w:ascii="Roboto" w:hAnsi="Roboto"/>
          <w:sz w:val="20"/>
          <w:szCs w:val="20"/>
        </w:rPr>
      </w:pPr>
      <w:r w:rsidRPr="002C2D81">
        <w:rPr>
          <w:rFonts w:ascii="Roboto" w:hAnsi="Roboto"/>
          <w:sz w:val="20"/>
          <w:szCs w:val="20"/>
        </w:rPr>
        <w:t>The checklist is provided as a template only and must be customised as required by the youth work organisation. Youth work organisations should ensure that the form captures all information required for their specific needs and make necessary amendments.</w:t>
      </w:r>
    </w:p>
    <w:p w14:paraId="6BDC302D" w14:textId="1FF7DF20" w:rsidR="38EAA505" w:rsidRPr="002C2D81" w:rsidRDefault="38EAA505" w:rsidP="50B48013">
      <w:pPr>
        <w:pStyle w:val="ListParagraph"/>
        <w:numPr>
          <w:ilvl w:val="0"/>
          <w:numId w:val="1"/>
        </w:numPr>
        <w:rPr>
          <w:rFonts w:ascii="Roboto" w:hAnsi="Roboto"/>
          <w:sz w:val="20"/>
          <w:szCs w:val="20"/>
        </w:rPr>
      </w:pPr>
      <w:r w:rsidRPr="002C2D81">
        <w:rPr>
          <w:rFonts w:ascii="Roboto" w:hAnsi="Roboto"/>
          <w:sz w:val="20"/>
          <w:szCs w:val="20"/>
        </w:rPr>
        <w:t>NYA are not responsible for any matters which may arise from the use of this template.</w:t>
      </w:r>
    </w:p>
    <w:p w14:paraId="0BF60A90" w14:textId="59395D5B" w:rsidR="50B48013" w:rsidRDefault="50B48013" w:rsidP="50B48013">
      <w:pPr>
        <w:ind w:left="720"/>
        <w:rPr>
          <w:rFonts w:ascii="Roboto" w:eastAsia="Roboto" w:hAnsi="Roboto" w:cs="Roboto"/>
          <w:color w:val="000000" w:themeColor="text1"/>
        </w:rPr>
      </w:pPr>
    </w:p>
    <w:p w14:paraId="6CE8B513" w14:textId="77777777" w:rsidR="00AE1F4F" w:rsidRPr="00AE1F4F" w:rsidRDefault="00AE1F4F" w:rsidP="00AE1F4F">
      <w:pPr>
        <w:spacing w:before="240" w:after="120"/>
        <w:rPr>
          <w:rFonts w:ascii="Roboto" w:hAnsi="Roboto"/>
          <w:sz w:val="20"/>
          <w:szCs w:val="20"/>
        </w:rPr>
      </w:pPr>
      <w:r w:rsidRPr="00AE1F4F">
        <w:rPr>
          <w:rFonts w:ascii="Roboto" w:hAnsi="Roboto"/>
          <w:sz w:val="20"/>
          <w:szCs w:val="20"/>
        </w:rPr>
        <w:t xml:space="preserve">Further to the checklist below, youth work organisations should consider the following, where relevant:  </w:t>
      </w:r>
    </w:p>
    <w:p w14:paraId="48509FDB" w14:textId="77777777" w:rsidR="005E509A" w:rsidRPr="005E509A" w:rsidRDefault="005E509A" w:rsidP="005E509A">
      <w:pPr>
        <w:numPr>
          <w:ilvl w:val="0"/>
          <w:numId w:val="11"/>
        </w:numPr>
        <w:spacing w:before="240" w:after="120"/>
        <w:rPr>
          <w:rFonts w:ascii="Roboto" w:hAnsi="Roboto"/>
          <w:sz w:val="20"/>
          <w:szCs w:val="20"/>
        </w:rPr>
      </w:pPr>
      <w:r w:rsidRPr="005E509A">
        <w:rPr>
          <w:rFonts w:ascii="Roboto" w:hAnsi="Roboto"/>
          <w:sz w:val="20"/>
          <w:szCs w:val="20"/>
        </w:rPr>
        <w:t xml:space="preserve">Is the provider able to meet the needs of your group and the purpose of the trip / venture, both in terms of the vehicle(s) itself, the driver’s experience and any limitations of service? </w:t>
      </w:r>
    </w:p>
    <w:p w14:paraId="581170CB" w14:textId="77777777" w:rsidR="005E509A" w:rsidRPr="005E509A" w:rsidRDefault="005E509A" w:rsidP="005E509A">
      <w:pPr>
        <w:numPr>
          <w:ilvl w:val="0"/>
          <w:numId w:val="11"/>
        </w:numPr>
        <w:spacing w:before="240" w:after="120"/>
        <w:rPr>
          <w:rFonts w:ascii="Roboto" w:hAnsi="Roboto"/>
          <w:sz w:val="20"/>
          <w:szCs w:val="20"/>
        </w:rPr>
      </w:pPr>
      <w:r w:rsidRPr="005E509A">
        <w:rPr>
          <w:rFonts w:ascii="Roboto" w:hAnsi="Roboto"/>
          <w:sz w:val="20"/>
          <w:szCs w:val="20"/>
        </w:rPr>
        <w:t xml:space="preserve">Does the provider's approach and ethos meet those of your organisation? </w:t>
      </w:r>
    </w:p>
    <w:p w14:paraId="30210C97" w14:textId="77777777" w:rsidR="005E509A" w:rsidRPr="005E509A" w:rsidRDefault="005E509A" w:rsidP="005E509A">
      <w:pPr>
        <w:numPr>
          <w:ilvl w:val="0"/>
          <w:numId w:val="11"/>
        </w:numPr>
        <w:spacing w:before="240" w:after="120"/>
        <w:rPr>
          <w:rFonts w:ascii="Roboto" w:hAnsi="Roboto"/>
          <w:sz w:val="20"/>
          <w:szCs w:val="20"/>
        </w:rPr>
      </w:pPr>
      <w:r w:rsidRPr="005E509A">
        <w:rPr>
          <w:rFonts w:ascii="Roboto" w:hAnsi="Roboto"/>
          <w:sz w:val="20"/>
          <w:szCs w:val="20"/>
        </w:rPr>
        <w:t xml:space="preserve">Is the intended travel worth the time and environmental impact considering the intended learning outcomes / purpose of the trip / venture? </w:t>
      </w:r>
    </w:p>
    <w:p w14:paraId="7EECC575" w14:textId="77777777" w:rsidR="005E509A" w:rsidRPr="005E509A" w:rsidRDefault="005E509A" w:rsidP="005E509A">
      <w:pPr>
        <w:numPr>
          <w:ilvl w:val="0"/>
          <w:numId w:val="11"/>
        </w:numPr>
        <w:spacing w:before="240" w:after="120"/>
        <w:rPr>
          <w:rFonts w:ascii="Roboto" w:hAnsi="Roboto"/>
          <w:sz w:val="20"/>
          <w:szCs w:val="20"/>
        </w:rPr>
      </w:pPr>
      <w:r w:rsidRPr="005E509A">
        <w:rPr>
          <w:rFonts w:ascii="Roboto" w:hAnsi="Roboto"/>
          <w:sz w:val="20"/>
          <w:szCs w:val="20"/>
        </w:rPr>
        <w:t>Does the provider represent good value, in terms of finance, safety, comfort, convenience and overall service?</w:t>
      </w:r>
    </w:p>
    <w:p w14:paraId="5C601A14" w14:textId="77777777" w:rsidR="005E509A" w:rsidRPr="005E509A" w:rsidRDefault="005E509A" w:rsidP="005E509A">
      <w:pPr>
        <w:numPr>
          <w:ilvl w:val="0"/>
          <w:numId w:val="11"/>
        </w:numPr>
        <w:spacing w:before="240" w:after="120"/>
        <w:rPr>
          <w:rFonts w:ascii="Roboto" w:hAnsi="Roboto"/>
          <w:sz w:val="20"/>
          <w:szCs w:val="20"/>
        </w:rPr>
      </w:pPr>
      <w:r w:rsidRPr="005E509A">
        <w:rPr>
          <w:rFonts w:ascii="Roboto" w:hAnsi="Roboto"/>
          <w:sz w:val="20"/>
          <w:szCs w:val="20"/>
        </w:rPr>
        <w:t>Are the terms and conditions of booking acceptable, including cancellation?</w:t>
      </w:r>
    </w:p>
    <w:p w14:paraId="368F9932" w14:textId="658E424C" w:rsidR="00D3269A" w:rsidRPr="00131B0C" w:rsidRDefault="00D3269A" w:rsidP="005E509A">
      <w:pPr>
        <w:spacing w:after="240"/>
        <w:ind w:left="720"/>
        <w:rPr>
          <w:rFonts w:ascii="Roboto" w:hAnsi="Roboto"/>
          <w:sz w:val="20"/>
          <w:szCs w:val="20"/>
        </w:rPr>
      </w:pPr>
    </w:p>
    <w:p w14:paraId="38CE0D65" w14:textId="77777777" w:rsidR="00BC4A28" w:rsidRPr="004D5AFD" w:rsidRDefault="00BC4A28" w:rsidP="00A609EE">
      <w:pPr>
        <w:spacing w:after="240"/>
        <w:rPr>
          <w:rFonts w:ascii="Roboto" w:hAnsi="Roboto"/>
        </w:rPr>
        <w:sectPr w:rsidR="00BC4A28" w:rsidRPr="004D5AFD" w:rsidSect="002C2D81">
          <w:footerReference w:type="default" r:id="rId10"/>
          <w:headerReference w:type="first" r:id="rId11"/>
          <w:pgSz w:w="16834" w:h="11909" w:orient="landscape"/>
          <w:pgMar w:top="1440" w:right="1440" w:bottom="1440" w:left="1440" w:header="720" w:footer="720" w:gutter="0"/>
          <w:pgNumType w:start="1"/>
          <w:cols w:space="720"/>
          <w:titlePg/>
          <w:docGrid w:linePitch="299"/>
        </w:sectPr>
      </w:pPr>
    </w:p>
    <w:p w14:paraId="0D7C9680" w14:textId="3AB649E0" w:rsidR="004D5AFD" w:rsidRDefault="005E509A" w:rsidP="00DF43DF">
      <w:pPr>
        <w:rPr>
          <w:rFonts w:ascii="Roboto" w:eastAsia="Roboto" w:hAnsi="Roboto" w:cs="Roboto"/>
          <w:bCs/>
          <w:color w:val="50297E"/>
          <w:sz w:val="40"/>
          <w:szCs w:val="40"/>
        </w:rPr>
      </w:pPr>
      <w:r>
        <w:rPr>
          <w:rFonts w:ascii="Roboto" w:eastAsia="Roboto" w:hAnsi="Roboto" w:cs="Roboto"/>
          <w:bCs/>
          <w:color w:val="50297E"/>
          <w:sz w:val="40"/>
          <w:szCs w:val="40"/>
        </w:rPr>
        <w:lastRenderedPageBreak/>
        <w:t>Provider Details</w:t>
      </w:r>
    </w:p>
    <w:p w14:paraId="600777AE" w14:textId="763CD129" w:rsidR="00CD4422" w:rsidRDefault="00CD4422" w:rsidP="00DF43DF">
      <w:pPr>
        <w:rPr>
          <w:rFonts w:ascii="Roboto" w:eastAsia="Roboto" w:hAnsi="Roboto" w:cs="Roboto"/>
          <w:bCs/>
          <w:color w:val="50297E"/>
          <w:sz w:val="20"/>
          <w:szCs w:val="20"/>
        </w:rPr>
      </w:pPr>
    </w:p>
    <w:tbl>
      <w:tblPr>
        <w:tblW w:w="15441" w:type="dxa"/>
        <w:tblBorders>
          <w:top w:val="nil"/>
          <w:left w:val="nil"/>
          <w:bottom w:val="nil"/>
          <w:right w:val="nil"/>
          <w:insideH w:val="nil"/>
          <w:insideV w:val="nil"/>
        </w:tblBorders>
        <w:tblLayout w:type="fixed"/>
        <w:tblLook w:val="0600" w:firstRow="0" w:lastRow="0" w:firstColumn="0" w:lastColumn="0" w:noHBand="1" w:noVBand="1"/>
      </w:tblPr>
      <w:tblGrid>
        <w:gridCol w:w="5700"/>
        <w:gridCol w:w="9741"/>
      </w:tblGrid>
      <w:tr w:rsidR="00CD4422" w:rsidRPr="00CD4422" w14:paraId="6711003E" w14:textId="77777777" w:rsidTr="002C2D81">
        <w:trPr>
          <w:trHeight w:val="318"/>
        </w:trPr>
        <w:tc>
          <w:tcPr>
            <w:tcW w:w="5700" w:type="dxa"/>
            <w:tcBorders>
              <w:top w:val="single" w:sz="8" w:space="0" w:color="000000"/>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74E03B4" w14:textId="77777777" w:rsidR="00CD4422" w:rsidRPr="00CD4422" w:rsidRDefault="00CD4422" w:rsidP="00CD4422">
            <w:pPr>
              <w:rPr>
                <w:rFonts w:ascii="Roboto" w:eastAsia="Roboto" w:hAnsi="Roboto" w:cs="Roboto"/>
                <w:bCs/>
                <w:color w:val="FFFFFF" w:themeColor="background1"/>
                <w:sz w:val="20"/>
                <w:szCs w:val="20"/>
              </w:rPr>
            </w:pPr>
            <w:r w:rsidRPr="00CD4422">
              <w:rPr>
                <w:rFonts w:ascii="Roboto" w:eastAsia="Roboto" w:hAnsi="Roboto" w:cs="Roboto"/>
                <w:bCs/>
                <w:color w:val="FFFFFF" w:themeColor="background1"/>
                <w:sz w:val="20"/>
                <w:szCs w:val="20"/>
              </w:rPr>
              <w:t>Company name and address:</w:t>
            </w:r>
          </w:p>
        </w:tc>
        <w:tc>
          <w:tcPr>
            <w:tcW w:w="974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F4A643F" w14:textId="77777777" w:rsidR="00CD4422" w:rsidRDefault="00CD4422" w:rsidP="00CD4422">
            <w:pPr>
              <w:rPr>
                <w:rFonts w:ascii="Roboto" w:eastAsia="Roboto" w:hAnsi="Roboto" w:cs="Roboto"/>
                <w:bCs/>
                <w:color w:val="50297E"/>
                <w:sz w:val="20"/>
                <w:szCs w:val="20"/>
              </w:rPr>
            </w:pPr>
            <w:r w:rsidRPr="00CD4422">
              <w:rPr>
                <w:rFonts w:ascii="Roboto" w:eastAsia="Roboto" w:hAnsi="Roboto" w:cs="Roboto"/>
                <w:bCs/>
                <w:color w:val="50297E"/>
                <w:sz w:val="20"/>
                <w:szCs w:val="20"/>
              </w:rPr>
              <w:t xml:space="preserve"> </w:t>
            </w:r>
          </w:p>
          <w:p w14:paraId="5C3B9D2B" w14:textId="77777777" w:rsidR="002C2D81" w:rsidRDefault="002C2D81" w:rsidP="00CD4422">
            <w:pPr>
              <w:rPr>
                <w:rFonts w:ascii="Roboto" w:eastAsia="Roboto" w:hAnsi="Roboto" w:cs="Roboto"/>
                <w:bCs/>
                <w:color w:val="50297E"/>
                <w:sz w:val="20"/>
                <w:szCs w:val="20"/>
              </w:rPr>
            </w:pPr>
          </w:p>
          <w:p w14:paraId="06F1031C" w14:textId="77777777" w:rsidR="002C2D81" w:rsidRPr="00CD4422" w:rsidRDefault="002C2D81" w:rsidP="00CD4422">
            <w:pPr>
              <w:rPr>
                <w:rFonts w:ascii="Roboto" w:eastAsia="Roboto" w:hAnsi="Roboto" w:cs="Roboto"/>
                <w:bCs/>
                <w:color w:val="50297E"/>
                <w:sz w:val="20"/>
                <w:szCs w:val="20"/>
              </w:rPr>
            </w:pPr>
          </w:p>
        </w:tc>
      </w:tr>
      <w:tr w:rsidR="00CD4422" w:rsidRPr="00CD4422" w14:paraId="4204E493" w14:textId="77777777" w:rsidTr="002C2D81">
        <w:trPr>
          <w:trHeight w:val="710"/>
        </w:trPr>
        <w:tc>
          <w:tcPr>
            <w:tcW w:w="570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124337C6" w14:textId="77777777" w:rsidR="00CD4422" w:rsidRPr="00CD4422" w:rsidRDefault="00CD4422" w:rsidP="00CD4422">
            <w:pPr>
              <w:rPr>
                <w:rFonts w:ascii="Roboto" w:eastAsia="Roboto" w:hAnsi="Roboto" w:cs="Roboto"/>
                <w:bCs/>
                <w:color w:val="FFFFFF" w:themeColor="background1"/>
                <w:sz w:val="20"/>
                <w:szCs w:val="20"/>
              </w:rPr>
            </w:pPr>
            <w:r w:rsidRPr="00CD4422">
              <w:rPr>
                <w:rFonts w:ascii="Roboto" w:eastAsia="Roboto" w:hAnsi="Roboto" w:cs="Roboto"/>
                <w:bCs/>
                <w:color w:val="FFFFFF" w:themeColor="background1"/>
                <w:sz w:val="20"/>
                <w:szCs w:val="20"/>
              </w:rPr>
              <w:t>Email address and telephone number of transport company:</w:t>
            </w:r>
          </w:p>
        </w:tc>
        <w:tc>
          <w:tcPr>
            <w:tcW w:w="9741" w:type="dxa"/>
            <w:tcBorders>
              <w:top w:val="nil"/>
              <w:left w:val="nil"/>
              <w:bottom w:val="single" w:sz="8" w:space="0" w:color="000000"/>
              <w:right w:val="single" w:sz="8" w:space="0" w:color="000000"/>
            </w:tcBorders>
            <w:tcMar>
              <w:top w:w="100" w:type="dxa"/>
              <w:left w:w="100" w:type="dxa"/>
              <w:bottom w:w="100" w:type="dxa"/>
              <w:right w:w="100" w:type="dxa"/>
            </w:tcMar>
          </w:tcPr>
          <w:p w14:paraId="37BF53F6" w14:textId="77777777" w:rsidR="00CD4422" w:rsidRPr="00CD4422" w:rsidRDefault="00CD4422" w:rsidP="00CD4422">
            <w:pPr>
              <w:rPr>
                <w:rFonts w:ascii="Roboto" w:eastAsia="Roboto" w:hAnsi="Roboto" w:cs="Roboto"/>
                <w:bCs/>
                <w:color w:val="50297E"/>
                <w:sz w:val="20"/>
                <w:szCs w:val="20"/>
              </w:rPr>
            </w:pPr>
            <w:r w:rsidRPr="00CD4422">
              <w:rPr>
                <w:rFonts w:ascii="Roboto" w:eastAsia="Roboto" w:hAnsi="Roboto" w:cs="Roboto"/>
                <w:bCs/>
                <w:color w:val="50297E"/>
                <w:sz w:val="20"/>
                <w:szCs w:val="20"/>
              </w:rPr>
              <w:t xml:space="preserve"> </w:t>
            </w:r>
          </w:p>
        </w:tc>
      </w:tr>
    </w:tbl>
    <w:p w14:paraId="356374D0" w14:textId="77777777" w:rsidR="002C2D81" w:rsidRPr="002C2D81" w:rsidRDefault="002C2D81" w:rsidP="00CD4422">
      <w:pPr>
        <w:rPr>
          <w:rFonts w:ascii="Roboto" w:eastAsia="Roboto" w:hAnsi="Roboto" w:cs="Roboto"/>
          <w:bCs/>
          <w:color w:val="50297E"/>
          <w:sz w:val="20"/>
          <w:szCs w:val="20"/>
        </w:rPr>
      </w:pPr>
    </w:p>
    <w:p w14:paraId="571F97D5" w14:textId="186D5506" w:rsidR="00CD4422" w:rsidRDefault="00CD4422" w:rsidP="00CD4422">
      <w:pPr>
        <w:rPr>
          <w:rFonts w:ascii="Roboto" w:eastAsia="Roboto" w:hAnsi="Roboto" w:cs="Roboto"/>
          <w:bCs/>
          <w:color w:val="50297E"/>
          <w:sz w:val="40"/>
          <w:szCs w:val="40"/>
        </w:rPr>
      </w:pPr>
      <w:r>
        <w:rPr>
          <w:rFonts w:ascii="Roboto" w:eastAsia="Roboto" w:hAnsi="Roboto" w:cs="Roboto"/>
          <w:bCs/>
          <w:color w:val="50297E"/>
          <w:sz w:val="40"/>
          <w:szCs w:val="40"/>
        </w:rPr>
        <w:t>Provider General Information</w:t>
      </w:r>
    </w:p>
    <w:p w14:paraId="58843B09" w14:textId="77777777" w:rsidR="00CD4422" w:rsidRPr="00CD4422" w:rsidRDefault="00CD4422" w:rsidP="00CD4422">
      <w:pPr>
        <w:rPr>
          <w:rFonts w:ascii="Roboto" w:eastAsia="Roboto" w:hAnsi="Roboto" w:cs="Roboto"/>
          <w:bCs/>
          <w:color w:val="50297E"/>
          <w:sz w:val="20"/>
          <w:szCs w:val="20"/>
        </w:rPr>
      </w:pPr>
    </w:p>
    <w:tbl>
      <w:tblPr>
        <w:tblW w:w="15480" w:type="dxa"/>
        <w:tblBorders>
          <w:top w:val="nil"/>
          <w:left w:val="nil"/>
          <w:bottom w:val="nil"/>
          <w:right w:val="nil"/>
          <w:insideH w:val="nil"/>
          <w:insideV w:val="nil"/>
        </w:tblBorders>
        <w:tblLayout w:type="fixed"/>
        <w:tblLook w:val="0600" w:firstRow="0" w:lastRow="0" w:firstColumn="0" w:lastColumn="0" w:noHBand="1" w:noVBand="1"/>
      </w:tblPr>
      <w:tblGrid>
        <w:gridCol w:w="7220"/>
        <w:gridCol w:w="8260"/>
      </w:tblGrid>
      <w:tr w:rsidR="003C65F4" w14:paraId="4E4319C2" w14:textId="77777777" w:rsidTr="005B2D6E">
        <w:trPr>
          <w:trHeight w:val="857"/>
        </w:trPr>
        <w:tc>
          <w:tcPr>
            <w:tcW w:w="7220" w:type="dxa"/>
            <w:tcBorders>
              <w:top w:val="single" w:sz="8" w:space="0" w:color="000000"/>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5262ECC3" w14:textId="77777777" w:rsidR="003C65F4" w:rsidRPr="003C65F4" w:rsidRDefault="003C65F4" w:rsidP="00A33DC6">
            <w:pPr>
              <w:keepLines/>
              <w:ind w:left="300" w:right="240"/>
              <w:rPr>
                <w:rFonts w:ascii="Roboto" w:eastAsia="Roboto" w:hAnsi="Roboto" w:cs="Roboto"/>
                <w:color w:val="FFFFFF" w:themeColor="background1"/>
              </w:rPr>
            </w:pPr>
            <w:r w:rsidRPr="003C65F4">
              <w:rPr>
                <w:rFonts w:ascii="Roboto" w:eastAsia="Roboto" w:hAnsi="Roboto" w:cs="Roboto"/>
                <w:color w:val="FFFFFF" w:themeColor="background1"/>
              </w:rPr>
              <w:t>Does your company hold a valid Public Service Vehicle Licence issued within the United Kingdom, and it is valid for international travel (if applicable)?</w:t>
            </w:r>
          </w:p>
          <w:p w14:paraId="3821D559" w14:textId="77777777" w:rsidR="003C65F4" w:rsidRPr="003C65F4" w:rsidRDefault="003C65F4" w:rsidP="00A33DC6">
            <w:pPr>
              <w:keepLines/>
              <w:ind w:left="300" w:right="240"/>
              <w:rPr>
                <w:rFonts w:ascii="Roboto" w:eastAsia="Roboto" w:hAnsi="Roboto" w:cs="Roboto"/>
                <w:color w:val="FFFFFF" w:themeColor="background1"/>
              </w:rPr>
            </w:pPr>
            <w:r w:rsidRPr="003C65F4">
              <w:rPr>
                <w:rFonts w:ascii="Roboto" w:eastAsia="Roboto" w:hAnsi="Roboto" w:cs="Roboto"/>
                <w:color w:val="FFFFFF" w:themeColor="background1"/>
              </w:rPr>
              <w:t xml:space="preserve">This can be checked at </w:t>
            </w:r>
            <w:hyperlink r:id="rId12">
              <w:r w:rsidRPr="003C65F4">
                <w:rPr>
                  <w:rFonts w:ascii="Roboto" w:eastAsia="Roboto" w:hAnsi="Roboto" w:cs="Roboto"/>
                  <w:color w:val="FFFFFF" w:themeColor="background1"/>
                  <w:u w:val="single"/>
                </w:rPr>
                <w:t>www.gov.uk/find-vehicle-operators</w:t>
              </w:r>
            </w:hyperlink>
            <w:r w:rsidRPr="003C65F4">
              <w:rPr>
                <w:rFonts w:ascii="Roboto" w:eastAsia="Roboto" w:hAnsi="Roboto" w:cs="Roboto"/>
                <w:color w:val="FFFFFF" w:themeColor="background1"/>
              </w:rPr>
              <w:t xml:space="preserve"> </w:t>
            </w:r>
          </w:p>
        </w:tc>
        <w:tc>
          <w:tcPr>
            <w:tcW w:w="826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5028F60" w14:textId="77777777" w:rsidR="003C65F4" w:rsidRDefault="003C65F4" w:rsidP="00A33DC6">
            <w:pPr>
              <w:keepLines/>
              <w:ind w:left="300"/>
              <w:rPr>
                <w:rFonts w:ascii="Roboto" w:eastAsia="Roboto" w:hAnsi="Roboto" w:cs="Roboto"/>
              </w:rPr>
            </w:pPr>
            <w:r>
              <w:rPr>
                <w:rFonts w:ascii="Roboto" w:eastAsia="Roboto" w:hAnsi="Roboto" w:cs="Roboto"/>
              </w:rPr>
              <w:t xml:space="preserve"> </w:t>
            </w:r>
          </w:p>
        </w:tc>
      </w:tr>
      <w:tr w:rsidR="003C65F4" w14:paraId="7C4156C3" w14:textId="77777777" w:rsidTr="005B2D6E">
        <w:trPr>
          <w:trHeight w:val="916"/>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F40170B" w14:textId="77777777" w:rsidR="003C65F4" w:rsidRPr="003C65F4" w:rsidRDefault="003C65F4" w:rsidP="00A33DC6">
            <w:pPr>
              <w:keepLines/>
              <w:ind w:left="300"/>
              <w:rPr>
                <w:rFonts w:ascii="Roboto" w:eastAsia="Roboto" w:hAnsi="Roboto" w:cs="Roboto"/>
                <w:color w:val="FFFFFF" w:themeColor="background1"/>
              </w:rPr>
            </w:pPr>
            <w:r w:rsidRPr="003C65F4">
              <w:rPr>
                <w:rFonts w:ascii="Roboto" w:eastAsia="Roboto" w:hAnsi="Roboto" w:cs="Roboto"/>
                <w:color w:val="FFFFFF" w:themeColor="background1"/>
              </w:rPr>
              <w:t>Do you have public liability insurance? If yes, please specify the indemnity limit and expiry date. Please attach a copy to your return email.</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58C0EC98" w14:textId="77777777" w:rsidR="003C65F4" w:rsidRDefault="003C65F4" w:rsidP="00A33DC6">
            <w:pPr>
              <w:keepLines/>
              <w:ind w:left="300"/>
              <w:rPr>
                <w:rFonts w:ascii="Roboto" w:eastAsia="Roboto" w:hAnsi="Roboto" w:cs="Roboto"/>
              </w:rPr>
            </w:pPr>
            <w:r>
              <w:rPr>
                <w:rFonts w:ascii="Roboto" w:eastAsia="Roboto" w:hAnsi="Roboto" w:cs="Roboto"/>
              </w:rPr>
              <w:t xml:space="preserve"> </w:t>
            </w:r>
          </w:p>
        </w:tc>
      </w:tr>
      <w:tr w:rsidR="003C65F4" w14:paraId="268033AE" w14:textId="77777777" w:rsidTr="005B2D6E">
        <w:trPr>
          <w:trHeight w:val="702"/>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1AA64FB" w14:textId="77777777" w:rsidR="003C65F4" w:rsidRPr="003C65F4" w:rsidRDefault="003C65F4" w:rsidP="00A33DC6">
            <w:pPr>
              <w:keepLines/>
              <w:ind w:left="300"/>
              <w:rPr>
                <w:rFonts w:ascii="Roboto" w:eastAsia="Roboto" w:hAnsi="Roboto" w:cs="Roboto"/>
                <w:color w:val="FFFFFF" w:themeColor="background1"/>
              </w:rPr>
            </w:pPr>
            <w:r w:rsidRPr="003C65F4">
              <w:rPr>
                <w:rFonts w:ascii="Roboto" w:eastAsia="Roboto" w:hAnsi="Roboto" w:cs="Roboto"/>
                <w:color w:val="FFFFFF" w:themeColor="background1"/>
              </w:rPr>
              <w:t xml:space="preserve">Do you also hold valid insurances for all vehicles and employer’s liability? </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30F0F1FD" w14:textId="77777777" w:rsidR="003C65F4" w:rsidRDefault="003C65F4" w:rsidP="00A33DC6">
            <w:pPr>
              <w:keepLines/>
              <w:ind w:left="300"/>
              <w:rPr>
                <w:rFonts w:ascii="Roboto" w:eastAsia="Roboto" w:hAnsi="Roboto" w:cs="Roboto"/>
              </w:rPr>
            </w:pPr>
          </w:p>
        </w:tc>
      </w:tr>
      <w:tr w:rsidR="003C65F4" w14:paraId="645B40AD" w14:textId="77777777" w:rsidTr="005B2D6E">
        <w:trPr>
          <w:trHeight w:val="1428"/>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1F4B599A" w14:textId="63C6AC9C" w:rsidR="003C65F4" w:rsidRPr="003C65F4" w:rsidRDefault="003C65F4" w:rsidP="00A33DC6">
            <w:pPr>
              <w:keepLines/>
              <w:ind w:left="300"/>
              <w:rPr>
                <w:rFonts w:ascii="Roboto" w:eastAsia="Roboto" w:hAnsi="Roboto" w:cs="Roboto"/>
                <w:color w:val="FFFFFF" w:themeColor="background1"/>
              </w:rPr>
            </w:pPr>
            <w:r w:rsidRPr="003C65F4">
              <w:rPr>
                <w:rFonts w:ascii="Roboto" w:eastAsia="Roboto" w:hAnsi="Roboto" w:cs="Roboto"/>
                <w:color w:val="FFFFFF" w:themeColor="background1"/>
              </w:rPr>
              <w:t xml:space="preserve">Does your company have any other external </w:t>
            </w:r>
            <w:r w:rsidR="002C2D81" w:rsidRPr="003C65F4">
              <w:rPr>
                <w:rFonts w:ascii="Roboto" w:eastAsia="Roboto" w:hAnsi="Roboto" w:cs="Roboto"/>
                <w:color w:val="FFFFFF" w:themeColor="background1"/>
              </w:rPr>
              <w:t>accreditation,</w:t>
            </w:r>
            <w:r w:rsidRPr="003C65F4">
              <w:rPr>
                <w:rFonts w:ascii="Roboto" w:eastAsia="Roboto" w:hAnsi="Roboto" w:cs="Roboto"/>
                <w:color w:val="FFFFFF" w:themeColor="background1"/>
              </w:rPr>
              <w:t xml:space="preserve"> or has it been audited by any other body (e.g. </w:t>
            </w:r>
            <w:proofErr w:type="spellStart"/>
            <w:r w:rsidRPr="003C65F4">
              <w:rPr>
                <w:rFonts w:ascii="Roboto" w:eastAsia="Roboto" w:hAnsi="Roboto" w:cs="Roboto"/>
                <w:color w:val="FFFFFF" w:themeColor="background1"/>
              </w:rPr>
              <w:t>CoachMarque</w:t>
            </w:r>
            <w:proofErr w:type="spellEnd"/>
            <w:r w:rsidRPr="003C65F4">
              <w:rPr>
                <w:rFonts w:ascii="Roboto" w:eastAsia="Roboto" w:hAnsi="Roboto" w:cs="Roboto"/>
                <w:color w:val="FFFFFF" w:themeColor="background1"/>
              </w:rPr>
              <w:t>, Guild of British Coach Operators etc)? Please specify which accreditation, if so and provide evidence, if possible.</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28B9360C" w14:textId="77777777" w:rsidR="003C65F4" w:rsidRDefault="003C65F4" w:rsidP="00A33DC6">
            <w:pPr>
              <w:keepLines/>
              <w:ind w:left="300"/>
              <w:rPr>
                <w:rFonts w:ascii="Roboto" w:eastAsia="Roboto" w:hAnsi="Roboto" w:cs="Roboto"/>
              </w:rPr>
            </w:pPr>
            <w:r>
              <w:rPr>
                <w:rFonts w:ascii="Roboto" w:eastAsia="Roboto" w:hAnsi="Roboto" w:cs="Roboto"/>
              </w:rPr>
              <w:t xml:space="preserve"> </w:t>
            </w:r>
          </w:p>
        </w:tc>
      </w:tr>
      <w:tr w:rsidR="003C65F4" w14:paraId="1843AF12" w14:textId="77777777" w:rsidTr="005B2D6E">
        <w:trPr>
          <w:trHeight w:val="666"/>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1BCD1048" w14:textId="77777777" w:rsidR="003C65F4" w:rsidRPr="003C65F4" w:rsidRDefault="003C65F4" w:rsidP="00A33DC6">
            <w:pPr>
              <w:keepLines/>
              <w:ind w:left="300"/>
              <w:rPr>
                <w:rFonts w:ascii="Roboto" w:eastAsia="Roboto" w:hAnsi="Roboto" w:cs="Roboto"/>
                <w:color w:val="FFFFFF" w:themeColor="background1"/>
              </w:rPr>
            </w:pPr>
            <w:r w:rsidRPr="003C65F4">
              <w:rPr>
                <w:rFonts w:ascii="Roboto" w:eastAsia="Roboto" w:hAnsi="Roboto" w:cs="Roboto"/>
                <w:color w:val="FFFFFF" w:themeColor="background1"/>
              </w:rPr>
              <w:t>What is the age of the oldest vehicle you’ll use for our trips. What is the registration number of this vehicle?</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24F64F0F" w14:textId="77777777" w:rsidR="003C65F4" w:rsidRDefault="003C65F4" w:rsidP="00A33DC6">
            <w:pPr>
              <w:keepLines/>
              <w:ind w:left="300"/>
              <w:rPr>
                <w:rFonts w:ascii="Roboto" w:eastAsia="Roboto" w:hAnsi="Roboto" w:cs="Roboto"/>
              </w:rPr>
            </w:pPr>
            <w:r>
              <w:rPr>
                <w:rFonts w:ascii="Roboto" w:eastAsia="Roboto" w:hAnsi="Roboto" w:cs="Roboto"/>
              </w:rPr>
              <w:t xml:space="preserve"> </w:t>
            </w:r>
          </w:p>
        </w:tc>
      </w:tr>
      <w:tr w:rsidR="003C65F4" w14:paraId="19D5DA0B" w14:textId="77777777" w:rsidTr="005B2D6E">
        <w:trPr>
          <w:trHeight w:val="880"/>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79FF6FD" w14:textId="77777777" w:rsidR="003C65F4" w:rsidRPr="003C65F4" w:rsidRDefault="003C65F4" w:rsidP="00A33DC6">
            <w:pPr>
              <w:keepLines/>
              <w:ind w:left="300" w:right="160"/>
              <w:rPr>
                <w:rFonts w:ascii="Roboto" w:eastAsia="Roboto" w:hAnsi="Roboto" w:cs="Roboto"/>
                <w:color w:val="FFFFFF" w:themeColor="background1"/>
              </w:rPr>
            </w:pPr>
            <w:r w:rsidRPr="003C65F4">
              <w:rPr>
                <w:rFonts w:ascii="Roboto" w:eastAsia="Roboto" w:hAnsi="Roboto" w:cs="Roboto"/>
                <w:color w:val="FFFFFF" w:themeColor="background1"/>
              </w:rPr>
              <w:lastRenderedPageBreak/>
              <w:t>Please provide a copy of your current ‘Operator Compliance Risk Score’ (OCRS), which you can obtain from the Driver and Vehicle Standards Agency (DVSA).</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4ED3439E" w14:textId="77777777" w:rsidR="003C65F4" w:rsidRDefault="003C65F4" w:rsidP="00A33DC6">
            <w:pPr>
              <w:keepLines/>
              <w:ind w:left="300"/>
              <w:rPr>
                <w:rFonts w:ascii="Roboto" w:eastAsia="Roboto" w:hAnsi="Roboto" w:cs="Roboto"/>
              </w:rPr>
            </w:pPr>
            <w:r>
              <w:rPr>
                <w:rFonts w:ascii="Roboto" w:eastAsia="Roboto" w:hAnsi="Roboto" w:cs="Roboto"/>
              </w:rPr>
              <w:t xml:space="preserve"> </w:t>
            </w:r>
          </w:p>
        </w:tc>
      </w:tr>
      <w:tr w:rsidR="003C65F4" w14:paraId="3C8FAF70" w14:textId="77777777" w:rsidTr="005B2D6E">
        <w:trPr>
          <w:trHeight w:val="618"/>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3C1AA313" w14:textId="77777777" w:rsidR="003C65F4" w:rsidRPr="003C65F4" w:rsidRDefault="003C65F4" w:rsidP="00A33DC6">
            <w:pPr>
              <w:keepLines/>
              <w:ind w:left="300"/>
              <w:rPr>
                <w:rFonts w:ascii="Roboto" w:eastAsia="Roboto" w:hAnsi="Roboto" w:cs="Roboto"/>
                <w:color w:val="FFFFFF" w:themeColor="background1"/>
              </w:rPr>
            </w:pPr>
            <w:r w:rsidRPr="003C65F4">
              <w:rPr>
                <w:rFonts w:ascii="Roboto" w:eastAsia="Roboto" w:hAnsi="Roboto" w:cs="Roboto"/>
                <w:color w:val="FFFFFF" w:themeColor="background1"/>
              </w:rPr>
              <w:t>Please can you also confirm the first-time pass rate in your vehicles’ ‘annual tests’ (MOT).</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64EEE9E4" w14:textId="77777777" w:rsidR="003C65F4" w:rsidRDefault="003C65F4" w:rsidP="00A33DC6">
            <w:pPr>
              <w:keepLines/>
              <w:ind w:left="300"/>
              <w:rPr>
                <w:rFonts w:ascii="Roboto" w:eastAsia="Roboto" w:hAnsi="Roboto" w:cs="Roboto"/>
              </w:rPr>
            </w:pPr>
            <w:r>
              <w:rPr>
                <w:rFonts w:ascii="Roboto" w:eastAsia="Roboto" w:hAnsi="Roboto" w:cs="Roboto"/>
              </w:rPr>
              <w:t xml:space="preserve"> </w:t>
            </w:r>
          </w:p>
        </w:tc>
      </w:tr>
      <w:tr w:rsidR="003C65F4" w14:paraId="1B6E43B5" w14:textId="77777777" w:rsidTr="005B2D6E">
        <w:trPr>
          <w:trHeight w:val="880"/>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6F4A2CD5" w14:textId="77777777" w:rsidR="003C65F4" w:rsidRPr="003C65F4" w:rsidRDefault="003C65F4" w:rsidP="00A33DC6">
            <w:pPr>
              <w:keepLines/>
              <w:ind w:left="300" w:right="260"/>
              <w:rPr>
                <w:rFonts w:ascii="Roboto" w:eastAsia="Roboto" w:hAnsi="Roboto" w:cs="Roboto"/>
                <w:color w:val="FFFFFF" w:themeColor="background1"/>
              </w:rPr>
            </w:pPr>
            <w:r w:rsidRPr="003C65F4">
              <w:rPr>
                <w:rFonts w:ascii="Roboto" w:eastAsia="Roboto" w:hAnsi="Roboto" w:cs="Roboto"/>
                <w:color w:val="FFFFFF" w:themeColor="background1"/>
              </w:rPr>
              <w:t>Do you have a documented risk assessment covering passenger-carrying vehicles? Please attach a copy of this or insert a link to it.</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0BA6DCB8" w14:textId="77777777" w:rsidR="003C65F4" w:rsidRDefault="003C65F4" w:rsidP="00A33DC6">
            <w:pPr>
              <w:keepLines/>
              <w:ind w:left="300"/>
              <w:rPr>
                <w:rFonts w:ascii="Roboto" w:eastAsia="Roboto" w:hAnsi="Roboto" w:cs="Roboto"/>
              </w:rPr>
            </w:pPr>
            <w:r>
              <w:rPr>
                <w:rFonts w:ascii="Roboto" w:eastAsia="Roboto" w:hAnsi="Roboto" w:cs="Roboto"/>
              </w:rPr>
              <w:t xml:space="preserve"> </w:t>
            </w:r>
          </w:p>
        </w:tc>
      </w:tr>
      <w:tr w:rsidR="003C65F4" w14:paraId="4562F652" w14:textId="77777777" w:rsidTr="005B2D6E">
        <w:trPr>
          <w:trHeight w:val="987"/>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0282774" w14:textId="77777777" w:rsidR="003C65F4" w:rsidRPr="003C65F4" w:rsidRDefault="003C65F4" w:rsidP="00A33DC6">
            <w:pPr>
              <w:keepLines/>
              <w:ind w:left="300" w:right="400"/>
              <w:rPr>
                <w:rFonts w:ascii="Roboto" w:eastAsia="Roboto" w:hAnsi="Roboto" w:cs="Roboto"/>
                <w:color w:val="FFFFFF" w:themeColor="background1"/>
              </w:rPr>
            </w:pPr>
            <w:r w:rsidRPr="003C65F4">
              <w:rPr>
                <w:rFonts w:ascii="Roboto" w:eastAsia="Roboto" w:hAnsi="Roboto" w:cs="Roboto"/>
                <w:color w:val="FFFFFF" w:themeColor="background1"/>
              </w:rPr>
              <w:t>What sort of safety back-up does your company provide? For instance, if a coach provided to us is unserviceable or there is an incident during travel, what support could you make available to us?</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4F7E8FE4" w14:textId="77777777" w:rsidR="003C65F4" w:rsidRDefault="003C65F4" w:rsidP="00A33DC6">
            <w:pPr>
              <w:keepLines/>
              <w:ind w:left="300"/>
              <w:rPr>
                <w:rFonts w:ascii="Roboto" w:eastAsia="Roboto" w:hAnsi="Roboto" w:cs="Roboto"/>
              </w:rPr>
            </w:pPr>
            <w:r>
              <w:rPr>
                <w:rFonts w:ascii="Roboto" w:eastAsia="Roboto" w:hAnsi="Roboto" w:cs="Roboto"/>
              </w:rPr>
              <w:t xml:space="preserve"> </w:t>
            </w:r>
          </w:p>
        </w:tc>
      </w:tr>
      <w:tr w:rsidR="003C65F4" w14:paraId="6D2D064A" w14:textId="77777777" w:rsidTr="005B2D6E">
        <w:trPr>
          <w:trHeight w:val="1106"/>
        </w:trPr>
        <w:tc>
          <w:tcPr>
            <w:tcW w:w="7220" w:type="dxa"/>
            <w:tcBorders>
              <w:top w:val="single" w:sz="8" w:space="0" w:color="000000"/>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00906F20" w14:textId="77777777" w:rsidR="003C65F4" w:rsidRPr="003C65F4" w:rsidRDefault="003C65F4" w:rsidP="00A33DC6">
            <w:pPr>
              <w:keepLines/>
              <w:ind w:left="300" w:right="240"/>
              <w:rPr>
                <w:rFonts w:ascii="Roboto" w:eastAsia="Roboto" w:hAnsi="Roboto" w:cs="Roboto"/>
                <w:color w:val="FFFFFF" w:themeColor="background1"/>
              </w:rPr>
            </w:pPr>
            <w:r w:rsidRPr="003C65F4">
              <w:rPr>
                <w:rFonts w:ascii="Roboto" w:eastAsia="Roboto" w:hAnsi="Roboto" w:cs="Roboto"/>
                <w:color w:val="FFFFFF" w:themeColor="background1"/>
              </w:rPr>
              <w:t>If you do not have vehicle availability on the day that we need it, would you ever out-source to another company? If so, what checks would you carry out on them to make sure they’re safe?</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4003CF1B" w14:textId="77777777" w:rsidR="003C65F4" w:rsidRDefault="003C65F4" w:rsidP="00A33DC6">
            <w:pPr>
              <w:keepLines/>
              <w:ind w:left="300"/>
              <w:rPr>
                <w:rFonts w:ascii="Roboto" w:eastAsia="Roboto" w:hAnsi="Roboto" w:cs="Roboto"/>
              </w:rPr>
            </w:pPr>
          </w:p>
        </w:tc>
      </w:tr>
      <w:tr w:rsidR="003C65F4" w14:paraId="0C34AE41" w14:textId="77777777" w:rsidTr="005B2D6E">
        <w:trPr>
          <w:trHeight w:val="607"/>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357351F" w14:textId="77777777" w:rsidR="003C65F4" w:rsidRPr="003C65F4" w:rsidRDefault="003C65F4" w:rsidP="00A33DC6">
            <w:pPr>
              <w:keepLines/>
              <w:ind w:left="300"/>
              <w:rPr>
                <w:rFonts w:ascii="Roboto" w:eastAsia="Roboto" w:hAnsi="Roboto" w:cs="Roboto"/>
                <w:color w:val="FFFFFF" w:themeColor="background1"/>
              </w:rPr>
            </w:pPr>
            <w:r w:rsidRPr="003C65F4">
              <w:rPr>
                <w:rFonts w:ascii="Roboto" w:eastAsia="Roboto" w:hAnsi="Roboto" w:cs="Roboto"/>
                <w:color w:val="FFFFFF" w:themeColor="background1"/>
              </w:rPr>
              <w:t>Do you work with any other youth work organisations or schools? If so, please provide at least one reference.</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739DEA5C" w14:textId="77777777" w:rsidR="003C65F4" w:rsidRDefault="003C65F4" w:rsidP="00A33DC6">
            <w:pPr>
              <w:keepLines/>
              <w:ind w:left="300"/>
              <w:rPr>
                <w:rFonts w:ascii="Roboto" w:eastAsia="Roboto" w:hAnsi="Roboto" w:cs="Roboto"/>
              </w:rPr>
            </w:pPr>
          </w:p>
        </w:tc>
      </w:tr>
      <w:tr w:rsidR="003C65F4" w14:paraId="0895D023" w14:textId="77777777" w:rsidTr="005B2D6E">
        <w:trPr>
          <w:trHeight w:val="845"/>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5C0DBD91" w14:textId="77777777" w:rsidR="003C65F4" w:rsidRPr="003C65F4" w:rsidRDefault="003C65F4" w:rsidP="00A33DC6">
            <w:pPr>
              <w:keepLines/>
              <w:ind w:left="300"/>
              <w:rPr>
                <w:rFonts w:ascii="Roboto" w:eastAsia="Roboto" w:hAnsi="Roboto" w:cs="Roboto"/>
                <w:color w:val="FFFFFF" w:themeColor="background1"/>
              </w:rPr>
            </w:pPr>
            <w:r w:rsidRPr="003C65F4">
              <w:rPr>
                <w:rFonts w:ascii="Roboto" w:eastAsia="Roboto" w:hAnsi="Roboto" w:cs="Roboto"/>
                <w:color w:val="FFFFFF" w:themeColor="background1"/>
              </w:rPr>
              <w:t>Do you have a contract to provide transport services for any Local Authority? If so, please can you state which one(s).</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162E483C" w14:textId="77777777" w:rsidR="003C65F4" w:rsidRDefault="003C65F4" w:rsidP="00A33DC6">
            <w:pPr>
              <w:keepLines/>
              <w:ind w:left="300"/>
              <w:rPr>
                <w:rFonts w:ascii="Roboto" w:eastAsia="Roboto" w:hAnsi="Roboto" w:cs="Roboto"/>
              </w:rPr>
            </w:pPr>
          </w:p>
        </w:tc>
      </w:tr>
      <w:tr w:rsidR="003C65F4" w14:paraId="5D2CF14E" w14:textId="77777777" w:rsidTr="005B2D6E">
        <w:trPr>
          <w:trHeight w:val="868"/>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65E73E0" w14:textId="77777777" w:rsidR="003C65F4" w:rsidRPr="003C65F4" w:rsidRDefault="003C65F4" w:rsidP="00A33DC6">
            <w:pPr>
              <w:keepLines/>
              <w:ind w:left="300" w:right="120"/>
              <w:rPr>
                <w:rFonts w:ascii="Roboto" w:eastAsia="Roboto" w:hAnsi="Roboto" w:cs="Roboto"/>
                <w:color w:val="FFFFFF" w:themeColor="background1"/>
              </w:rPr>
            </w:pPr>
            <w:r w:rsidRPr="003C65F4">
              <w:rPr>
                <w:rFonts w:ascii="Roboto" w:eastAsia="Roboto" w:hAnsi="Roboto" w:cs="Roboto"/>
                <w:color w:val="FFFFFF" w:themeColor="background1"/>
              </w:rPr>
              <w:t>What additional control measures do you put in place when taking coaches overseas? (e.g. equipment carried, additional drivers etc)</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20905C2D" w14:textId="77777777" w:rsidR="003C65F4" w:rsidRDefault="003C65F4" w:rsidP="00A33DC6">
            <w:pPr>
              <w:keepLines/>
              <w:ind w:left="300"/>
              <w:rPr>
                <w:rFonts w:ascii="Roboto" w:eastAsia="Roboto" w:hAnsi="Roboto" w:cs="Roboto"/>
              </w:rPr>
            </w:pPr>
          </w:p>
        </w:tc>
      </w:tr>
      <w:tr w:rsidR="003C65F4" w14:paraId="47C4DD71" w14:textId="77777777" w:rsidTr="005B2D6E">
        <w:trPr>
          <w:trHeight w:val="523"/>
        </w:trPr>
        <w:tc>
          <w:tcPr>
            <w:tcW w:w="7220"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203217B4" w14:textId="77777777" w:rsidR="003C65F4" w:rsidRPr="003C65F4" w:rsidRDefault="003C65F4" w:rsidP="00A33DC6">
            <w:pPr>
              <w:keepLines/>
              <w:ind w:left="300" w:right="120"/>
              <w:rPr>
                <w:rFonts w:ascii="Roboto" w:eastAsia="Roboto" w:hAnsi="Roboto" w:cs="Roboto"/>
                <w:color w:val="FFFFFF" w:themeColor="background1"/>
              </w:rPr>
            </w:pPr>
            <w:r w:rsidRPr="003C65F4">
              <w:rPr>
                <w:rFonts w:ascii="Roboto" w:eastAsia="Roboto" w:hAnsi="Roboto" w:cs="Roboto"/>
                <w:color w:val="FFFFFF" w:themeColor="background1"/>
              </w:rPr>
              <w:t>Do you have any other comments?</w:t>
            </w:r>
          </w:p>
        </w:tc>
        <w:tc>
          <w:tcPr>
            <w:tcW w:w="8260" w:type="dxa"/>
            <w:tcBorders>
              <w:top w:val="nil"/>
              <w:left w:val="nil"/>
              <w:bottom w:val="single" w:sz="8" w:space="0" w:color="000000"/>
              <w:right w:val="single" w:sz="8" w:space="0" w:color="000000"/>
            </w:tcBorders>
            <w:tcMar>
              <w:top w:w="100" w:type="dxa"/>
              <w:left w:w="100" w:type="dxa"/>
              <w:bottom w:w="100" w:type="dxa"/>
              <w:right w:w="100" w:type="dxa"/>
            </w:tcMar>
          </w:tcPr>
          <w:p w14:paraId="64619F4E" w14:textId="77777777" w:rsidR="003C65F4" w:rsidRDefault="003C65F4" w:rsidP="00A33DC6">
            <w:pPr>
              <w:keepLines/>
              <w:ind w:left="300"/>
              <w:rPr>
                <w:rFonts w:ascii="Roboto" w:eastAsia="Roboto" w:hAnsi="Roboto" w:cs="Roboto"/>
              </w:rPr>
            </w:pPr>
          </w:p>
          <w:p w14:paraId="3CC40A1D" w14:textId="77777777" w:rsidR="002C2D81" w:rsidRDefault="002C2D81" w:rsidP="002C2D81">
            <w:pPr>
              <w:keepLines/>
              <w:rPr>
                <w:rFonts w:ascii="Roboto" w:eastAsia="Roboto" w:hAnsi="Roboto" w:cs="Roboto"/>
              </w:rPr>
            </w:pPr>
          </w:p>
        </w:tc>
      </w:tr>
    </w:tbl>
    <w:p w14:paraId="581EFD90" w14:textId="77777777" w:rsidR="004D5AFD" w:rsidRDefault="004D5AFD" w:rsidP="004D5AFD">
      <w:pPr>
        <w:rPr>
          <w:rFonts w:ascii="Roboto" w:eastAsia="Roboto" w:hAnsi="Roboto" w:cs="Roboto"/>
          <w:b/>
          <w:color w:val="50297E"/>
        </w:rPr>
      </w:pPr>
    </w:p>
    <w:p w14:paraId="0E617769" w14:textId="4BAD1844" w:rsidR="003C65F4" w:rsidRDefault="003C65F4" w:rsidP="004D5AFD">
      <w:pPr>
        <w:rPr>
          <w:rFonts w:ascii="Roboto" w:eastAsia="Roboto" w:hAnsi="Roboto" w:cs="Roboto"/>
          <w:bCs/>
          <w:color w:val="50297E"/>
          <w:sz w:val="40"/>
          <w:szCs w:val="40"/>
        </w:rPr>
      </w:pPr>
      <w:r w:rsidRPr="003C65F4">
        <w:rPr>
          <w:rFonts w:ascii="Roboto" w:eastAsia="Roboto" w:hAnsi="Roboto" w:cs="Roboto"/>
          <w:bCs/>
          <w:color w:val="50297E"/>
          <w:sz w:val="40"/>
          <w:szCs w:val="40"/>
        </w:rPr>
        <w:lastRenderedPageBreak/>
        <w:t>Vehicles</w:t>
      </w:r>
    </w:p>
    <w:p w14:paraId="508F32E9" w14:textId="77777777" w:rsidR="00010822" w:rsidRDefault="00010822" w:rsidP="00010822">
      <w:pPr>
        <w:rPr>
          <w:rFonts w:ascii="Roboto" w:eastAsia="Roboto" w:hAnsi="Roboto" w:cs="Roboto"/>
          <w:sz w:val="20"/>
          <w:szCs w:val="20"/>
        </w:rPr>
      </w:pPr>
    </w:p>
    <w:tbl>
      <w:tblPr>
        <w:tblW w:w="15470" w:type="dxa"/>
        <w:tblBorders>
          <w:top w:val="nil"/>
          <w:left w:val="nil"/>
          <w:bottom w:val="nil"/>
          <w:right w:val="nil"/>
          <w:insideH w:val="nil"/>
          <w:insideV w:val="nil"/>
        </w:tblBorders>
        <w:tblLayout w:type="fixed"/>
        <w:tblLook w:val="0600" w:firstRow="0" w:lastRow="0" w:firstColumn="0" w:lastColumn="0" w:noHBand="1" w:noVBand="1"/>
      </w:tblPr>
      <w:tblGrid>
        <w:gridCol w:w="6857"/>
        <w:gridCol w:w="8613"/>
      </w:tblGrid>
      <w:tr w:rsidR="00010822" w14:paraId="61A0CD81" w14:textId="77777777" w:rsidTr="005B2D6E">
        <w:trPr>
          <w:trHeight w:val="1052"/>
        </w:trPr>
        <w:tc>
          <w:tcPr>
            <w:tcW w:w="6857" w:type="dxa"/>
            <w:tcBorders>
              <w:top w:val="single" w:sz="8" w:space="0" w:color="000000"/>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378618B" w14:textId="77777777" w:rsidR="00010822" w:rsidRPr="00010822" w:rsidRDefault="00010822" w:rsidP="00A33DC6">
            <w:pPr>
              <w:keepLines/>
              <w:ind w:left="300" w:right="300"/>
              <w:rPr>
                <w:rFonts w:ascii="Roboto" w:eastAsia="Roboto" w:hAnsi="Roboto" w:cs="Roboto"/>
                <w:color w:val="FFFFFF" w:themeColor="background1"/>
              </w:rPr>
            </w:pPr>
            <w:r w:rsidRPr="00010822">
              <w:rPr>
                <w:rFonts w:ascii="Roboto" w:eastAsia="Roboto" w:hAnsi="Roboto" w:cs="Roboto"/>
                <w:color w:val="FFFFFF" w:themeColor="background1"/>
              </w:rPr>
              <w:t>Are all vehicles roadworthy and do they meet both UK and European (if required) regulations?</w:t>
            </w:r>
          </w:p>
        </w:tc>
        <w:tc>
          <w:tcPr>
            <w:tcW w:w="861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C430196" w14:textId="77777777" w:rsidR="00010822" w:rsidRDefault="00010822" w:rsidP="00A33DC6">
            <w:pPr>
              <w:keepLines/>
              <w:ind w:left="300"/>
              <w:rPr>
                <w:rFonts w:ascii="Roboto" w:eastAsia="Roboto" w:hAnsi="Roboto" w:cs="Roboto"/>
              </w:rPr>
            </w:pPr>
            <w:r>
              <w:rPr>
                <w:rFonts w:ascii="Roboto" w:eastAsia="Roboto" w:hAnsi="Roboto" w:cs="Roboto"/>
              </w:rPr>
              <w:t xml:space="preserve"> </w:t>
            </w:r>
          </w:p>
        </w:tc>
      </w:tr>
      <w:tr w:rsidR="00010822" w14:paraId="088CAAC8" w14:textId="77777777" w:rsidTr="005B2D6E">
        <w:trPr>
          <w:trHeight w:val="1052"/>
        </w:trPr>
        <w:tc>
          <w:tcPr>
            <w:tcW w:w="6857"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0F8AAFF" w14:textId="77777777" w:rsidR="00010822" w:rsidRPr="00010822" w:rsidRDefault="00010822" w:rsidP="00A33DC6">
            <w:pPr>
              <w:keepLines/>
              <w:ind w:left="300"/>
              <w:rPr>
                <w:rFonts w:ascii="Roboto" w:eastAsia="Roboto" w:hAnsi="Roboto" w:cs="Roboto"/>
                <w:color w:val="FFFFFF" w:themeColor="background1"/>
              </w:rPr>
            </w:pPr>
            <w:r w:rsidRPr="00010822">
              <w:rPr>
                <w:rFonts w:ascii="Roboto" w:eastAsia="Roboto" w:hAnsi="Roboto" w:cs="Roboto"/>
                <w:color w:val="FFFFFF" w:themeColor="background1"/>
              </w:rPr>
              <w:t>How often do vehicles undergo maintenance and safety checks?</w:t>
            </w:r>
          </w:p>
          <w:p w14:paraId="0EC4F060" w14:textId="77777777" w:rsidR="00010822" w:rsidRPr="00010822" w:rsidRDefault="00010822" w:rsidP="00A33DC6">
            <w:pPr>
              <w:keepLines/>
              <w:ind w:left="300"/>
              <w:rPr>
                <w:rFonts w:ascii="Roboto" w:eastAsia="Roboto" w:hAnsi="Roboto" w:cs="Roboto"/>
                <w:color w:val="FFFFFF" w:themeColor="background1"/>
              </w:rPr>
            </w:pPr>
            <w:r w:rsidRPr="00010822">
              <w:rPr>
                <w:rFonts w:ascii="Roboto" w:eastAsia="Roboto" w:hAnsi="Roboto" w:cs="Roboto"/>
                <w:color w:val="FFFFFF" w:themeColor="background1"/>
              </w:rPr>
              <w:t>Do drivers perform a daily walkaround check of each vehicle?</w:t>
            </w:r>
          </w:p>
        </w:tc>
        <w:tc>
          <w:tcPr>
            <w:tcW w:w="8613" w:type="dxa"/>
            <w:tcBorders>
              <w:top w:val="nil"/>
              <w:left w:val="nil"/>
              <w:bottom w:val="single" w:sz="8" w:space="0" w:color="000000"/>
              <w:right w:val="single" w:sz="8" w:space="0" w:color="000000"/>
            </w:tcBorders>
            <w:tcMar>
              <w:top w:w="100" w:type="dxa"/>
              <w:left w:w="100" w:type="dxa"/>
              <w:bottom w:w="100" w:type="dxa"/>
              <w:right w:w="100" w:type="dxa"/>
            </w:tcMar>
          </w:tcPr>
          <w:p w14:paraId="3446508B" w14:textId="77777777" w:rsidR="00010822" w:rsidRDefault="00010822" w:rsidP="00A33DC6">
            <w:pPr>
              <w:keepLines/>
              <w:ind w:left="300"/>
              <w:rPr>
                <w:rFonts w:ascii="Roboto" w:eastAsia="Roboto" w:hAnsi="Roboto" w:cs="Roboto"/>
              </w:rPr>
            </w:pPr>
            <w:r>
              <w:rPr>
                <w:rFonts w:ascii="Roboto" w:eastAsia="Roboto" w:hAnsi="Roboto" w:cs="Roboto"/>
              </w:rPr>
              <w:t xml:space="preserve"> </w:t>
            </w:r>
          </w:p>
        </w:tc>
      </w:tr>
      <w:tr w:rsidR="00010822" w14:paraId="01B45E5D" w14:textId="77777777" w:rsidTr="005B2D6E">
        <w:trPr>
          <w:trHeight w:val="929"/>
        </w:trPr>
        <w:tc>
          <w:tcPr>
            <w:tcW w:w="6857"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17807CAC" w14:textId="77777777" w:rsidR="00010822" w:rsidRPr="00010822" w:rsidRDefault="00010822" w:rsidP="00A33DC6">
            <w:pPr>
              <w:keepLines/>
              <w:ind w:left="300" w:right="300"/>
              <w:rPr>
                <w:rFonts w:ascii="Roboto" w:eastAsia="Roboto" w:hAnsi="Roboto" w:cs="Roboto"/>
                <w:color w:val="FFFFFF" w:themeColor="background1"/>
              </w:rPr>
            </w:pPr>
            <w:r w:rsidRPr="00010822">
              <w:rPr>
                <w:rFonts w:ascii="Roboto" w:eastAsia="Roboto" w:hAnsi="Roboto" w:cs="Roboto"/>
                <w:color w:val="FFFFFF" w:themeColor="background1"/>
              </w:rPr>
              <w:t xml:space="preserve">Do all the seats have seat belts? Are they 2 point or </w:t>
            </w:r>
            <w:proofErr w:type="gramStart"/>
            <w:r w:rsidRPr="00010822">
              <w:rPr>
                <w:rFonts w:ascii="Roboto" w:eastAsia="Roboto" w:hAnsi="Roboto" w:cs="Roboto"/>
                <w:color w:val="FFFFFF" w:themeColor="background1"/>
              </w:rPr>
              <w:t>3 point</w:t>
            </w:r>
            <w:proofErr w:type="gramEnd"/>
            <w:r w:rsidRPr="00010822">
              <w:rPr>
                <w:rFonts w:ascii="Roboto" w:eastAsia="Roboto" w:hAnsi="Roboto" w:cs="Roboto"/>
                <w:color w:val="FFFFFF" w:themeColor="background1"/>
              </w:rPr>
              <w:t xml:space="preserve"> seatbelts?</w:t>
            </w:r>
          </w:p>
        </w:tc>
        <w:tc>
          <w:tcPr>
            <w:tcW w:w="8613" w:type="dxa"/>
            <w:tcBorders>
              <w:top w:val="nil"/>
              <w:left w:val="nil"/>
              <w:bottom w:val="single" w:sz="8" w:space="0" w:color="000000"/>
              <w:right w:val="single" w:sz="8" w:space="0" w:color="000000"/>
            </w:tcBorders>
            <w:tcMar>
              <w:top w:w="100" w:type="dxa"/>
              <w:left w:w="100" w:type="dxa"/>
              <w:bottom w:w="100" w:type="dxa"/>
              <w:right w:w="100" w:type="dxa"/>
            </w:tcMar>
          </w:tcPr>
          <w:p w14:paraId="373B86EF" w14:textId="77777777" w:rsidR="00010822" w:rsidRDefault="00010822" w:rsidP="00A33DC6">
            <w:pPr>
              <w:keepLines/>
              <w:ind w:left="300"/>
              <w:rPr>
                <w:rFonts w:ascii="Roboto" w:eastAsia="Roboto" w:hAnsi="Roboto" w:cs="Roboto"/>
              </w:rPr>
            </w:pPr>
            <w:r>
              <w:rPr>
                <w:rFonts w:ascii="Roboto" w:eastAsia="Roboto" w:hAnsi="Roboto" w:cs="Roboto"/>
              </w:rPr>
              <w:t xml:space="preserve"> </w:t>
            </w:r>
          </w:p>
        </w:tc>
      </w:tr>
      <w:tr w:rsidR="00010822" w14:paraId="4ABDAD55" w14:textId="77777777" w:rsidTr="005B2D6E">
        <w:trPr>
          <w:trHeight w:val="578"/>
        </w:trPr>
        <w:tc>
          <w:tcPr>
            <w:tcW w:w="6857"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F94B999" w14:textId="77777777" w:rsidR="00010822" w:rsidRPr="00010822" w:rsidRDefault="00010822" w:rsidP="00A33DC6">
            <w:pPr>
              <w:keepLines/>
              <w:ind w:left="300"/>
              <w:rPr>
                <w:rFonts w:ascii="Roboto" w:eastAsia="Roboto" w:hAnsi="Roboto" w:cs="Roboto"/>
                <w:color w:val="FFFFFF" w:themeColor="background1"/>
              </w:rPr>
            </w:pPr>
            <w:r w:rsidRPr="00010822">
              <w:rPr>
                <w:rFonts w:ascii="Roboto" w:eastAsia="Roboto" w:hAnsi="Roboto" w:cs="Roboto"/>
                <w:color w:val="FFFFFF" w:themeColor="background1"/>
              </w:rPr>
              <w:t>Are the aisles and exits labelled clearly?</w:t>
            </w:r>
          </w:p>
        </w:tc>
        <w:tc>
          <w:tcPr>
            <w:tcW w:w="8613" w:type="dxa"/>
            <w:tcBorders>
              <w:top w:val="nil"/>
              <w:left w:val="nil"/>
              <w:bottom w:val="single" w:sz="8" w:space="0" w:color="000000"/>
              <w:right w:val="single" w:sz="8" w:space="0" w:color="000000"/>
            </w:tcBorders>
            <w:tcMar>
              <w:top w:w="100" w:type="dxa"/>
              <w:left w:w="100" w:type="dxa"/>
              <w:bottom w:w="100" w:type="dxa"/>
              <w:right w:w="100" w:type="dxa"/>
            </w:tcMar>
          </w:tcPr>
          <w:p w14:paraId="07A11C0C" w14:textId="77777777" w:rsidR="00010822" w:rsidRDefault="00010822" w:rsidP="00A33DC6">
            <w:pPr>
              <w:keepLines/>
              <w:ind w:left="300"/>
              <w:rPr>
                <w:rFonts w:ascii="Roboto" w:eastAsia="Roboto" w:hAnsi="Roboto" w:cs="Roboto"/>
              </w:rPr>
            </w:pPr>
            <w:r>
              <w:rPr>
                <w:rFonts w:ascii="Roboto" w:eastAsia="Roboto" w:hAnsi="Roboto" w:cs="Roboto"/>
              </w:rPr>
              <w:t xml:space="preserve"> </w:t>
            </w:r>
          </w:p>
        </w:tc>
      </w:tr>
      <w:tr w:rsidR="00010822" w14:paraId="65790AD5" w14:textId="77777777" w:rsidTr="005B2D6E">
        <w:trPr>
          <w:trHeight w:val="1033"/>
        </w:trPr>
        <w:tc>
          <w:tcPr>
            <w:tcW w:w="6857"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69AF7FD3" w14:textId="77777777" w:rsidR="00010822" w:rsidRPr="00010822" w:rsidRDefault="00010822" w:rsidP="00A33DC6">
            <w:pPr>
              <w:keepLines/>
              <w:ind w:left="300" w:right="700"/>
              <w:rPr>
                <w:rFonts w:ascii="Roboto" w:eastAsia="Roboto" w:hAnsi="Roboto" w:cs="Roboto"/>
                <w:color w:val="FFFFFF" w:themeColor="background1"/>
              </w:rPr>
            </w:pPr>
            <w:r w:rsidRPr="00010822">
              <w:rPr>
                <w:rFonts w:ascii="Roboto" w:eastAsia="Roboto" w:hAnsi="Roboto" w:cs="Roboto"/>
                <w:color w:val="FFFFFF" w:themeColor="background1"/>
              </w:rPr>
              <w:t>What safety equipment is carried (e.g. first aid kit, fire extinguisher, torches etc)</w:t>
            </w:r>
          </w:p>
        </w:tc>
        <w:tc>
          <w:tcPr>
            <w:tcW w:w="8613" w:type="dxa"/>
            <w:tcBorders>
              <w:top w:val="nil"/>
              <w:left w:val="nil"/>
              <w:bottom w:val="single" w:sz="8" w:space="0" w:color="000000"/>
              <w:right w:val="single" w:sz="8" w:space="0" w:color="000000"/>
            </w:tcBorders>
            <w:tcMar>
              <w:top w:w="100" w:type="dxa"/>
              <w:left w:w="100" w:type="dxa"/>
              <w:bottom w:w="100" w:type="dxa"/>
              <w:right w:w="100" w:type="dxa"/>
            </w:tcMar>
          </w:tcPr>
          <w:p w14:paraId="0CC7BBB7" w14:textId="77777777" w:rsidR="00010822" w:rsidRDefault="00010822" w:rsidP="00A33DC6">
            <w:pPr>
              <w:keepLines/>
              <w:ind w:left="300"/>
              <w:rPr>
                <w:rFonts w:ascii="Roboto" w:eastAsia="Roboto" w:hAnsi="Roboto" w:cs="Roboto"/>
              </w:rPr>
            </w:pPr>
            <w:r>
              <w:rPr>
                <w:rFonts w:ascii="Roboto" w:eastAsia="Roboto" w:hAnsi="Roboto" w:cs="Roboto"/>
              </w:rPr>
              <w:t xml:space="preserve"> </w:t>
            </w:r>
          </w:p>
        </w:tc>
      </w:tr>
      <w:tr w:rsidR="00010822" w14:paraId="7FC3B361" w14:textId="77777777" w:rsidTr="005B2D6E">
        <w:trPr>
          <w:trHeight w:val="1033"/>
        </w:trPr>
        <w:tc>
          <w:tcPr>
            <w:tcW w:w="6857"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6FA185C9" w14:textId="77777777" w:rsidR="00010822" w:rsidRPr="00010822" w:rsidRDefault="00010822" w:rsidP="00A33DC6">
            <w:pPr>
              <w:keepLines/>
              <w:ind w:left="300" w:right="700"/>
              <w:rPr>
                <w:rFonts w:ascii="Roboto" w:eastAsia="Roboto" w:hAnsi="Roboto" w:cs="Roboto"/>
                <w:color w:val="FFFFFF" w:themeColor="background1"/>
              </w:rPr>
            </w:pPr>
            <w:r w:rsidRPr="00010822">
              <w:rPr>
                <w:rFonts w:ascii="Roboto" w:eastAsia="Roboto" w:hAnsi="Roboto" w:cs="Roboto"/>
                <w:color w:val="FFFFFF" w:themeColor="background1"/>
              </w:rPr>
              <w:t xml:space="preserve">Are you coaches accessible? Can they accommodate wheelchair users and others with mobility impairments? </w:t>
            </w:r>
          </w:p>
        </w:tc>
        <w:tc>
          <w:tcPr>
            <w:tcW w:w="8613" w:type="dxa"/>
            <w:tcBorders>
              <w:top w:val="nil"/>
              <w:left w:val="nil"/>
              <w:bottom w:val="single" w:sz="8" w:space="0" w:color="000000"/>
              <w:right w:val="single" w:sz="8" w:space="0" w:color="000000"/>
            </w:tcBorders>
            <w:tcMar>
              <w:top w:w="100" w:type="dxa"/>
              <w:left w:w="100" w:type="dxa"/>
              <w:bottom w:w="100" w:type="dxa"/>
              <w:right w:w="100" w:type="dxa"/>
            </w:tcMar>
          </w:tcPr>
          <w:p w14:paraId="22966C41" w14:textId="77777777" w:rsidR="00010822" w:rsidRDefault="00010822" w:rsidP="00A33DC6">
            <w:pPr>
              <w:keepLines/>
              <w:ind w:left="300"/>
              <w:rPr>
                <w:rFonts w:ascii="Roboto" w:eastAsia="Roboto" w:hAnsi="Roboto" w:cs="Roboto"/>
              </w:rPr>
            </w:pPr>
          </w:p>
        </w:tc>
      </w:tr>
      <w:tr w:rsidR="00010822" w14:paraId="073EA5D4" w14:textId="77777777" w:rsidTr="005B2D6E">
        <w:trPr>
          <w:trHeight w:val="1033"/>
        </w:trPr>
        <w:tc>
          <w:tcPr>
            <w:tcW w:w="6857"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11C5922B" w14:textId="77777777" w:rsidR="00010822" w:rsidRPr="00010822" w:rsidRDefault="00010822" w:rsidP="00A33DC6">
            <w:pPr>
              <w:keepLines/>
              <w:ind w:left="300" w:right="700"/>
              <w:rPr>
                <w:rFonts w:ascii="Roboto" w:eastAsia="Roboto" w:hAnsi="Roboto" w:cs="Roboto"/>
                <w:color w:val="FFFFFF" w:themeColor="background1"/>
              </w:rPr>
            </w:pPr>
            <w:r w:rsidRPr="00010822">
              <w:rPr>
                <w:rFonts w:ascii="Roboto" w:eastAsia="Roboto" w:hAnsi="Roboto" w:cs="Roboto"/>
                <w:color w:val="FFFFFF" w:themeColor="background1"/>
              </w:rPr>
              <w:t xml:space="preserve">Are </w:t>
            </w:r>
            <w:proofErr w:type="gramStart"/>
            <w:r w:rsidRPr="00010822">
              <w:rPr>
                <w:rFonts w:ascii="Roboto" w:eastAsia="Roboto" w:hAnsi="Roboto" w:cs="Roboto"/>
                <w:color w:val="FFFFFF" w:themeColor="background1"/>
              </w:rPr>
              <w:t>you</w:t>
            </w:r>
            <w:proofErr w:type="gramEnd"/>
            <w:r w:rsidRPr="00010822">
              <w:rPr>
                <w:rFonts w:ascii="Roboto" w:eastAsia="Roboto" w:hAnsi="Roboto" w:cs="Roboto"/>
                <w:color w:val="FFFFFF" w:themeColor="background1"/>
              </w:rPr>
              <w:t xml:space="preserve"> vehicles equipped for travel in winter conditions? If so, what equipment is carried? (if applicable)</w:t>
            </w:r>
          </w:p>
        </w:tc>
        <w:tc>
          <w:tcPr>
            <w:tcW w:w="8613" w:type="dxa"/>
            <w:tcBorders>
              <w:top w:val="nil"/>
              <w:left w:val="nil"/>
              <w:bottom w:val="single" w:sz="8" w:space="0" w:color="000000"/>
              <w:right w:val="single" w:sz="8" w:space="0" w:color="000000"/>
            </w:tcBorders>
            <w:tcMar>
              <w:top w:w="100" w:type="dxa"/>
              <w:left w:w="100" w:type="dxa"/>
              <w:bottom w:w="100" w:type="dxa"/>
              <w:right w:w="100" w:type="dxa"/>
            </w:tcMar>
          </w:tcPr>
          <w:p w14:paraId="63852DE5" w14:textId="77777777" w:rsidR="00010822" w:rsidRDefault="00010822" w:rsidP="00A33DC6">
            <w:pPr>
              <w:keepLines/>
              <w:ind w:left="300"/>
              <w:rPr>
                <w:rFonts w:ascii="Roboto" w:eastAsia="Roboto" w:hAnsi="Roboto" w:cs="Roboto"/>
              </w:rPr>
            </w:pPr>
          </w:p>
        </w:tc>
      </w:tr>
      <w:tr w:rsidR="00010822" w14:paraId="53955B34" w14:textId="77777777" w:rsidTr="005B2D6E">
        <w:trPr>
          <w:trHeight w:val="443"/>
        </w:trPr>
        <w:tc>
          <w:tcPr>
            <w:tcW w:w="6857"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096C5E41" w14:textId="77777777" w:rsidR="00010822" w:rsidRPr="00010822" w:rsidRDefault="00010822" w:rsidP="00A33DC6">
            <w:pPr>
              <w:keepLines/>
              <w:ind w:left="300" w:right="700"/>
              <w:rPr>
                <w:rFonts w:ascii="Roboto" w:eastAsia="Roboto" w:hAnsi="Roboto" w:cs="Roboto"/>
                <w:color w:val="FFFFFF" w:themeColor="background1"/>
              </w:rPr>
            </w:pPr>
            <w:r w:rsidRPr="00010822">
              <w:rPr>
                <w:rFonts w:ascii="Roboto" w:eastAsia="Roboto" w:hAnsi="Roboto" w:cs="Roboto"/>
                <w:color w:val="FFFFFF" w:themeColor="background1"/>
              </w:rPr>
              <w:t>Do you have any other comments?</w:t>
            </w:r>
          </w:p>
        </w:tc>
        <w:tc>
          <w:tcPr>
            <w:tcW w:w="8613" w:type="dxa"/>
            <w:tcBorders>
              <w:top w:val="nil"/>
              <w:left w:val="nil"/>
              <w:bottom w:val="single" w:sz="8" w:space="0" w:color="000000"/>
              <w:right w:val="single" w:sz="8" w:space="0" w:color="000000"/>
            </w:tcBorders>
            <w:tcMar>
              <w:top w:w="100" w:type="dxa"/>
              <w:left w:w="100" w:type="dxa"/>
              <w:bottom w:w="100" w:type="dxa"/>
              <w:right w:w="100" w:type="dxa"/>
            </w:tcMar>
          </w:tcPr>
          <w:p w14:paraId="1D68ABD9" w14:textId="77777777" w:rsidR="00010822" w:rsidRDefault="00010822" w:rsidP="00A33DC6">
            <w:pPr>
              <w:keepLines/>
              <w:ind w:left="300"/>
              <w:rPr>
                <w:rFonts w:ascii="Roboto" w:eastAsia="Roboto" w:hAnsi="Roboto" w:cs="Roboto"/>
              </w:rPr>
            </w:pPr>
          </w:p>
        </w:tc>
      </w:tr>
    </w:tbl>
    <w:p w14:paraId="58C75E45" w14:textId="77777777" w:rsidR="00010822" w:rsidRDefault="00010822" w:rsidP="00010822">
      <w:pPr>
        <w:rPr>
          <w:rFonts w:ascii="Roboto" w:eastAsia="Roboto" w:hAnsi="Roboto" w:cs="Roboto"/>
          <w:sz w:val="20"/>
          <w:szCs w:val="20"/>
        </w:rPr>
      </w:pPr>
    </w:p>
    <w:p w14:paraId="6FB95FDC" w14:textId="17396B95" w:rsidR="005B2D6E" w:rsidRDefault="005B2D6E" w:rsidP="00010822">
      <w:pPr>
        <w:rPr>
          <w:rFonts w:ascii="Roboto" w:eastAsia="Roboto" w:hAnsi="Roboto" w:cs="Roboto"/>
          <w:bCs/>
          <w:color w:val="50297E"/>
          <w:sz w:val="40"/>
          <w:szCs w:val="40"/>
        </w:rPr>
      </w:pPr>
      <w:r>
        <w:rPr>
          <w:rFonts w:ascii="Roboto" w:eastAsia="Roboto" w:hAnsi="Roboto" w:cs="Roboto"/>
          <w:bCs/>
          <w:color w:val="50297E"/>
          <w:sz w:val="40"/>
          <w:szCs w:val="40"/>
        </w:rPr>
        <w:lastRenderedPageBreak/>
        <w:t>Drivers</w:t>
      </w:r>
    </w:p>
    <w:p w14:paraId="222075C5" w14:textId="77777777" w:rsidR="005B2D6E" w:rsidRDefault="005B2D6E" w:rsidP="00010822">
      <w:pPr>
        <w:rPr>
          <w:rFonts w:ascii="Roboto" w:eastAsia="Roboto" w:hAnsi="Roboto" w:cs="Roboto"/>
          <w:sz w:val="20"/>
          <w:szCs w:val="20"/>
        </w:rPr>
      </w:pPr>
    </w:p>
    <w:tbl>
      <w:tblPr>
        <w:tblW w:w="15488" w:type="dxa"/>
        <w:tblBorders>
          <w:top w:val="nil"/>
          <w:left w:val="nil"/>
          <w:bottom w:val="nil"/>
          <w:right w:val="nil"/>
          <w:insideH w:val="nil"/>
          <w:insideV w:val="nil"/>
        </w:tblBorders>
        <w:tblLayout w:type="fixed"/>
        <w:tblLook w:val="0600" w:firstRow="0" w:lastRow="0" w:firstColumn="0" w:lastColumn="0" w:noHBand="1" w:noVBand="1"/>
      </w:tblPr>
      <w:tblGrid>
        <w:gridCol w:w="6906"/>
        <w:gridCol w:w="8582"/>
      </w:tblGrid>
      <w:tr w:rsidR="00ED2467" w14:paraId="038479E2" w14:textId="77777777" w:rsidTr="00ED2467">
        <w:trPr>
          <w:trHeight w:val="525"/>
        </w:trPr>
        <w:tc>
          <w:tcPr>
            <w:tcW w:w="6906" w:type="dxa"/>
            <w:tcBorders>
              <w:top w:val="single" w:sz="8" w:space="0" w:color="000000"/>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EE87652" w14:textId="77777777" w:rsidR="00ED2467" w:rsidRPr="00ED2467" w:rsidRDefault="00ED2467" w:rsidP="00A33DC6">
            <w:pPr>
              <w:keepLines/>
              <w:ind w:left="300"/>
              <w:rPr>
                <w:rFonts w:ascii="Roboto" w:eastAsia="Roboto" w:hAnsi="Roboto" w:cs="Roboto"/>
                <w:color w:val="FFFFFF" w:themeColor="background1"/>
              </w:rPr>
            </w:pPr>
            <w:r w:rsidRPr="00ED2467">
              <w:rPr>
                <w:rFonts w:ascii="Roboto" w:eastAsia="Roboto" w:hAnsi="Roboto" w:cs="Roboto"/>
                <w:color w:val="FFFFFF" w:themeColor="background1"/>
              </w:rPr>
              <w:t>Are all drivers correctly licensed and do they all have DBS checks?</w:t>
            </w:r>
          </w:p>
        </w:tc>
        <w:tc>
          <w:tcPr>
            <w:tcW w:w="858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7103315" w14:textId="77777777" w:rsidR="00ED2467" w:rsidRDefault="00ED2467" w:rsidP="00A33DC6">
            <w:pPr>
              <w:keepLines/>
              <w:ind w:left="300"/>
              <w:rPr>
                <w:rFonts w:ascii="Roboto" w:eastAsia="Roboto" w:hAnsi="Roboto" w:cs="Roboto"/>
              </w:rPr>
            </w:pPr>
          </w:p>
        </w:tc>
      </w:tr>
      <w:tr w:rsidR="00ED2467" w14:paraId="3BA4F9E1" w14:textId="77777777" w:rsidTr="00ED2467">
        <w:trPr>
          <w:trHeight w:val="788"/>
        </w:trPr>
        <w:tc>
          <w:tcPr>
            <w:tcW w:w="6906" w:type="dxa"/>
            <w:tcBorders>
              <w:top w:val="single" w:sz="8" w:space="0" w:color="000000"/>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0C4490FF" w14:textId="77777777" w:rsidR="00ED2467" w:rsidRPr="00ED2467" w:rsidRDefault="00ED2467" w:rsidP="00A33DC6">
            <w:pPr>
              <w:keepLines/>
              <w:ind w:left="300"/>
              <w:rPr>
                <w:rFonts w:ascii="Roboto" w:eastAsia="Roboto" w:hAnsi="Roboto" w:cs="Roboto"/>
                <w:color w:val="FFFFFF" w:themeColor="background1"/>
              </w:rPr>
            </w:pPr>
            <w:r w:rsidRPr="00ED2467">
              <w:rPr>
                <w:rFonts w:ascii="Roboto" w:eastAsia="Roboto" w:hAnsi="Roboto" w:cs="Roboto"/>
                <w:color w:val="FFFFFF" w:themeColor="background1"/>
              </w:rPr>
              <w:t>Do all drivers carry a valid Driver Certificate of Professional Competence (CPC) and will this be available for inspection?</w:t>
            </w:r>
          </w:p>
        </w:tc>
        <w:tc>
          <w:tcPr>
            <w:tcW w:w="858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D7B3B76" w14:textId="77777777" w:rsidR="00ED2467" w:rsidRDefault="00ED2467" w:rsidP="00A33DC6">
            <w:pPr>
              <w:keepLines/>
              <w:ind w:left="300"/>
              <w:rPr>
                <w:rFonts w:ascii="Roboto" w:eastAsia="Roboto" w:hAnsi="Roboto" w:cs="Roboto"/>
              </w:rPr>
            </w:pPr>
          </w:p>
        </w:tc>
      </w:tr>
      <w:tr w:rsidR="00ED2467" w14:paraId="67BF9003" w14:textId="77777777" w:rsidTr="00ED2467">
        <w:trPr>
          <w:trHeight w:val="1077"/>
        </w:trPr>
        <w:tc>
          <w:tcPr>
            <w:tcW w:w="6906" w:type="dxa"/>
            <w:tcBorders>
              <w:top w:val="single" w:sz="8" w:space="0" w:color="000000"/>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431308AD" w14:textId="77777777" w:rsidR="00ED2467" w:rsidRPr="00ED2467" w:rsidRDefault="00ED2467" w:rsidP="00A33DC6">
            <w:pPr>
              <w:keepLines/>
              <w:ind w:left="300" w:right="140"/>
              <w:rPr>
                <w:rFonts w:ascii="Roboto" w:eastAsia="Roboto" w:hAnsi="Roboto" w:cs="Roboto"/>
                <w:color w:val="FFFFFF" w:themeColor="background1"/>
              </w:rPr>
            </w:pPr>
            <w:r w:rsidRPr="00ED2467">
              <w:rPr>
                <w:rFonts w:ascii="Roboto" w:eastAsia="Roboto" w:hAnsi="Roboto" w:cs="Roboto"/>
                <w:color w:val="FFFFFF" w:themeColor="background1"/>
              </w:rPr>
              <w:t>Does your company run training so that drivers are aware of their roles and responsibilities and your company’s safety procedures? What else is covered in this training?</w:t>
            </w:r>
          </w:p>
        </w:tc>
        <w:tc>
          <w:tcPr>
            <w:tcW w:w="858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C40A9D1" w14:textId="77777777" w:rsidR="00ED2467" w:rsidRDefault="00ED2467" w:rsidP="00A33DC6">
            <w:pPr>
              <w:keepLines/>
              <w:ind w:left="300"/>
              <w:rPr>
                <w:rFonts w:ascii="Roboto" w:eastAsia="Roboto" w:hAnsi="Roboto" w:cs="Roboto"/>
              </w:rPr>
            </w:pPr>
            <w:r>
              <w:rPr>
                <w:rFonts w:ascii="Roboto" w:eastAsia="Roboto" w:hAnsi="Roboto" w:cs="Roboto"/>
              </w:rPr>
              <w:t xml:space="preserve"> </w:t>
            </w:r>
          </w:p>
        </w:tc>
      </w:tr>
      <w:tr w:rsidR="00ED2467" w14:paraId="66950D66" w14:textId="77777777" w:rsidTr="00ED2467">
        <w:trPr>
          <w:trHeight w:val="774"/>
        </w:trPr>
        <w:tc>
          <w:tcPr>
            <w:tcW w:w="6906"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3B04C22B" w14:textId="77777777" w:rsidR="00ED2467" w:rsidRPr="00ED2467" w:rsidRDefault="00ED2467" w:rsidP="00A33DC6">
            <w:pPr>
              <w:keepLines/>
              <w:ind w:left="300" w:right="100"/>
              <w:rPr>
                <w:rFonts w:ascii="Roboto" w:eastAsia="Roboto" w:hAnsi="Roboto" w:cs="Roboto"/>
                <w:color w:val="FFFFFF" w:themeColor="background1"/>
              </w:rPr>
            </w:pPr>
            <w:r w:rsidRPr="00ED2467">
              <w:rPr>
                <w:rFonts w:ascii="Roboto" w:eastAsia="Roboto" w:hAnsi="Roboto" w:cs="Roboto"/>
                <w:color w:val="FFFFFF" w:themeColor="background1"/>
              </w:rPr>
              <w:t>Does your company have documented evidence that drivers’ hours are properly regulated in accordance with national requirements and regulations?</w:t>
            </w:r>
          </w:p>
        </w:tc>
        <w:tc>
          <w:tcPr>
            <w:tcW w:w="8582" w:type="dxa"/>
            <w:tcBorders>
              <w:top w:val="nil"/>
              <w:left w:val="nil"/>
              <w:bottom w:val="single" w:sz="8" w:space="0" w:color="000000"/>
              <w:right w:val="single" w:sz="8" w:space="0" w:color="000000"/>
            </w:tcBorders>
            <w:tcMar>
              <w:top w:w="100" w:type="dxa"/>
              <w:left w:w="100" w:type="dxa"/>
              <w:bottom w:w="100" w:type="dxa"/>
              <w:right w:w="100" w:type="dxa"/>
            </w:tcMar>
          </w:tcPr>
          <w:p w14:paraId="4099C7DC" w14:textId="77777777" w:rsidR="00ED2467" w:rsidRDefault="00ED2467" w:rsidP="00A33DC6">
            <w:pPr>
              <w:keepLines/>
              <w:ind w:left="300"/>
              <w:rPr>
                <w:rFonts w:ascii="Roboto" w:eastAsia="Roboto" w:hAnsi="Roboto" w:cs="Roboto"/>
              </w:rPr>
            </w:pPr>
            <w:r>
              <w:rPr>
                <w:rFonts w:ascii="Roboto" w:eastAsia="Roboto" w:hAnsi="Roboto" w:cs="Roboto"/>
              </w:rPr>
              <w:t xml:space="preserve"> </w:t>
            </w:r>
          </w:p>
        </w:tc>
      </w:tr>
      <w:tr w:rsidR="00ED2467" w14:paraId="0A2BE9D8" w14:textId="77777777" w:rsidTr="00ED2467">
        <w:trPr>
          <w:trHeight w:val="661"/>
        </w:trPr>
        <w:tc>
          <w:tcPr>
            <w:tcW w:w="6906"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F2FF105" w14:textId="77777777" w:rsidR="00ED2467" w:rsidRPr="00ED2467" w:rsidRDefault="00ED2467" w:rsidP="00A33DC6">
            <w:pPr>
              <w:keepLines/>
              <w:ind w:left="300" w:right="600"/>
              <w:rPr>
                <w:rFonts w:ascii="Roboto" w:eastAsia="Roboto" w:hAnsi="Roboto" w:cs="Roboto"/>
                <w:color w:val="FFFFFF" w:themeColor="background1"/>
              </w:rPr>
            </w:pPr>
            <w:r w:rsidRPr="00ED2467">
              <w:rPr>
                <w:rFonts w:ascii="Roboto" w:eastAsia="Roboto" w:hAnsi="Roboto" w:cs="Roboto"/>
                <w:color w:val="FFFFFF" w:themeColor="background1"/>
              </w:rPr>
              <w:t>How are drivers assessed for their suitability for driving overseas?</w:t>
            </w:r>
          </w:p>
        </w:tc>
        <w:tc>
          <w:tcPr>
            <w:tcW w:w="8582" w:type="dxa"/>
            <w:tcBorders>
              <w:top w:val="nil"/>
              <w:left w:val="nil"/>
              <w:bottom w:val="single" w:sz="8" w:space="0" w:color="000000"/>
              <w:right w:val="single" w:sz="8" w:space="0" w:color="000000"/>
            </w:tcBorders>
            <w:tcMar>
              <w:top w:w="100" w:type="dxa"/>
              <w:left w:w="100" w:type="dxa"/>
              <w:bottom w:w="100" w:type="dxa"/>
              <w:right w:w="100" w:type="dxa"/>
            </w:tcMar>
          </w:tcPr>
          <w:p w14:paraId="6D3E4D64" w14:textId="77777777" w:rsidR="00ED2467" w:rsidRDefault="00ED2467" w:rsidP="00A33DC6">
            <w:pPr>
              <w:keepLines/>
              <w:ind w:left="300"/>
              <w:rPr>
                <w:rFonts w:ascii="Roboto" w:eastAsia="Roboto" w:hAnsi="Roboto" w:cs="Roboto"/>
              </w:rPr>
            </w:pPr>
            <w:r>
              <w:rPr>
                <w:rFonts w:ascii="Roboto" w:eastAsia="Roboto" w:hAnsi="Roboto" w:cs="Roboto"/>
              </w:rPr>
              <w:t xml:space="preserve"> </w:t>
            </w:r>
          </w:p>
        </w:tc>
      </w:tr>
      <w:tr w:rsidR="00ED2467" w14:paraId="0BB8D185" w14:textId="77777777" w:rsidTr="00ED2467">
        <w:trPr>
          <w:trHeight w:val="661"/>
        </w:trPr>
        <w:tc>
          <w:tcPr>
            <w:tcW w:w="6906"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51B6C854" w14:textId="77777777" w:rsidR="00ED2467" w:rsidRPr="00ED2467" w:rsidRDefault="00ED2467" w:rsidP="00A33DC6">
            <w:pPr>
              <w:keepLines/>
              <w:ind w:left="300" w:right="600"/>
              <w:rPr>
                <w:rFonts w:ascii="Roboto" w:eastAsia="Roboto" w:hAnsi="Roboto" w:cs="Roboto"/>
                <w:color w:val="FFFFFF" w:themeColor="background1"/>
              </w:rPr>
            </w:pPr>
            <w:r w:rsidRPr="00ED2467">
              <w:rPr>
                <w:rFonts w:ascii="Roboto" w:eastAsia="Roboto" w:hAnsi="Roboto" w:cs="Roboto"/>
                <w:color w:val="FFFFFF" w:themeColor="background1"/>
              </w:rPr>
              <w:t>Are drivers trained and experienced in driving in expected conditions? (i.e. mountain roads, winter conditions, driving on the right etc?)</w:t>
            </w:r>
          </w:p>
        </w:tc>
        <w:tc>
          <w:tcPr>
            <w:tcW w:w="8582" w:type="dxa"/>
            <w:tcBorders>
              <w:top w:val="nil"/>
              <w:left w:val="nil"/>
              <w:bottom w:val="single" w:sz="8" w:space="0" w:color="000000"/>
              <w:right w:val="single" w:sz="8" w:space="0" w:color="000000"/>
            </w:tcBorders>
            <w:tcMar>
              <w:top w:w="100" w:type="dxa"/>
              <w:left w:w="100" w:type="dxa"/>
              <w:bottom w:w="100" w:type="dxa"/>
              <w:right w:w="100" w:type="dxa"/>
            </w:tcMar>
          </w:tcPr>
          <w:p w14:paraId="6C301594" w14:textId="77777777" w:rsidR="00ED2467" w:rsidRDefault="00ED2467" w:rsidP="00A33DC6">
            <w:pPr>
              <w:keepLines/>
              <w:ind w:left="300"/>
              <w:rPr>
                <w:rFonts w:ascii="Roboto" w:eastAsia="Roboto" w:hAnsi="Roboto" w:cs="Roboto"/>
              </w:rPr>
            </w:pPr>
          </w:p>
        </w:tc>
      </w:tr>
      <w:tr w:rsidR="00ED2467" w14:paraId="074C173B" w14:textId="77777777" w:rsidTr="00ED2467">
        <w:trPr>
          <w:trHeight w:val="564"/>
        </w:trPr>
        <w:tc>
          <w:tcPr>
            <w:tcW w:w="6906"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4C4A8D71" w14:textId="77777777" w:rsidR="00ED2467" w:rsidRPr="00ED2467" w:rsidRDefault="00ED2467" w:rsidP="00A33DC6">
            <w:pPr>
              <w:keepLines/>
              <w:ind w:left="300"/>
              <w:rPr>
                <w:rFonts w:ascii="Roboto" w:eastAsia="Roboto" w:hAnsi="Roboto" w:cs="Roboto"/>
                <w:color w:val="FFFFFF" w:themeColor="background1"/>
              </w:rPr>
            </w:pPr>
            <w:r w:rsidRPr="00ED2467">
              <w:rPr>
                <w:rFonts w:ascii="Roboto" w:eastAsia="Roboto" w:hAnsi="Roboto" w:cs="Roboto"/>
                <w:color w:val="FFFFFF" w:themeColor="background1"/>
              </w:rPr>
              <w:t>Have drivers received training to operate with groups of young people?</w:t>
            </w:r>
          </w:p>
        </w:tc>
        <w:tc>
          <w:tcPr>
            <w:tcW w:w="8582" w:type="dxa"/>
            <w:tcBorders>
              <w:top w:val="nil"/>
              <w:left w:val="nil"/>
              <w:bottom w:val="single" w:sz="8" w:space="0" w:color="000000"/>
              <w:right w:val="single" w:sz="8" w:space="0" w:color="000000"/>
            </w:tcBorders>
            <w:tcMar>
              <w:top w:w="100" w:type="dxa"/>
              <w:left w:w="100" w:type="dxa"/>
              <w:bottom w:w="100" w:type="dxa"/>
              <w:right w:w="100" w:type="dxa"/>
            </w:tcMar>
          </w:tcPr>
          <w:p w14:paraId="632115BE" w14:textId="77777777" w:rsidR="00ED2467" w:rsidRDefault="00ED2467" w:rsidP="00A33DC6">
            <w:pPr>
              <w:keepLines/>
              <w:ind w:left="300"/>
              <w:rPr>
                <w:rFonts w:ascii="Roboto" w:eastAsia="Roboto" w:hAnsi="Roboto" w:cs="Roboto"/>
              </w:rPr>
            </w:pPr>
            <w:r>
              <w:rPr>
                <w:rFonts w:ascii="Roboto" w:eastAsia="Roboto" w:hAnsi="Roboto" w:cs="Roboto"/>
              </w:rPr>
              <w:t xml:space="preserve"> </w:t>
            </w:r>
          </w:p>
        </w:tc>
      </w:tr>
      <w:tr w:rsidR="00ED2467" w14:paraId="4108869F" w14:textId="77777777" w:rsidTr="00ED2467">
        <w:trPr>
          <w:trHeight w:val="748"/>
        </w:trPr>
        <w:tc>
          <w:tcPr>
            <w:tcW w:w="6906"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0D23F9EB" w14:textId="77777777" w:rsidR="00ED2467" w:rsidRPr="00ED2467" w:rsidRDefault="00ED2467" w:rsidP="00A33DC6">
            <w:pPr>
              <w:keepLines/>
              <w:ind w:left="300" w:right="360"/>
              <w:rPr>
                <w:rFonts w:ascii="Roboto" w:eastAsia="Roboto" w:hAnsi="Roboto" w:cs="Roboto"/>
                <w:color w:val="FFFFFF" w:themeColor="background1"/>
              </w:rPr>
            </w:pPr>
            <w:r w:rsidRPr="00ED2467">
              <w:rPr>
                <w:rFonts w:ascii="Roboto" w:eastAsia="Roboto" w:hAnsi="Roboto" w:cs="Roboto"/>
                <w:color w:val="FFFFFF" w:themeColor="background1"/>
              </w:rPr>
              <w:t>Do drivers have a set of emergency procedures to follow? How does the company ensure the drivers know these procedures or have access to them?</w:t>
            </w:r>
          </w:p>
        </w:tc>
        <w:tc>
          <w:tcPr>
            <w:tcW w:w="8582" w:type="dxa"/>
            <w:tcBorders>
              <w:top w:val="nil"/>
              <w:left w:val="nil"/>
              <w:bottom w:val="single" w:sz="8" w:space="0" w:color="000000"/>
              <w:right w:val="single" w:sz="8" w:space="0" w:color="000000"/>
            </w:tcBorders>
            <w:tcMar>
              <w:top w:w="100" w:type="dxa"/>
              <w:left w:w="100" w:type="dxa"/>
              <w:bottom w:w="100" w:type="dxa"/>
              <w:right w:w="100" w:type="dxa"/>
            </w:tcMar>
          </w:tcPr>
          <w:p w14:paraId="38376ACA" w14:textId="77777777" w:rsidR="00ED2467" w:rsidRDefault="00ED2467" w:rsidP="00A33DC6">
            <w:pPr>
              <w:keepLines/>
              <w:ind w:left="300"/>
              <w:rPr>
                <w:rFonts w:ascii="Roboto" w:eastAsia="Roboto" w:hAnsi="Roboto" w:cs="Roboto"/>
              </w:rPr>
            </w:pPr>
            <w:r>
              <w:rPr>
                <w:rFonts w:ascii="Roboto" w:eastAsia="Roboto" w:hAnsi="Roboto" w:cs="Roboto"/>
              </w:rPr>
              <w:t xml:space="preserve"> </w:t>
            </w:r>
          </w:p>
        </w:tc>
      </w:tr>
      <w:tr w:rsidR="00ED2467" w14:paraId="5474B1E1" w14:textId="77777777" w:rsidTr="00ED2467">
        <w:trPr>
          <w:trHeight w:val="512"/>
        </w:trPr>
        <w:tc>
          <w:tcPr>
            <w:tcW w:w="6906" w:type="dxa"/>
            <w:tcBorders>
              <w:top w:val="nil"/>
              <w:left w:val="single" w:sz="8" w:space="0" w:color="000000"/>
              <w:bottom w:val="single" w:sz="8" w:space="0" w:color="000000"/>
              <w:right w:val="single" w:sz="8" w:space="0" w:color="000000"/>
            </w:tcBorders>
            <w:shd w:val="clear" w:color="auto" w:fill="3680BC"/>
            <w:tcMar>
              <w:top w:w="100" w:type="dxa"/>
              <w:left w:w="100" w:type="dxa"/>
              <w:bottom w:w="100" w:type="dxa"/>
              <w:right w:w="100" w:type="dxa"/>
            </w:tcMar>
          </w:tcPr>
          <w:p w14:paraId="7F216749" w14:textId="77777777" w:rsidR="00ED2467" w:rsidRPr="00ED2467" w:rsidRDefault="00ED2467" w:rsidP="00A33DC6">
            <w:pPr>
              <w:keepLines/>
              <w:ind w:left="300"/>
              <w:rPr>
                <w:rFonts w:ascii="Roboto" w:eastAsia="Roboto" w:hAnsi="Roboto" w:cs="Roboto"/>
                <w:color w:val="FFFFFF" w:themeColor="background1"/>
              </w:rPr>
            </w:pPr>
            <w:r w:rsidRPr="00ED2467">
              <w:rPr>
                <w:rFonts w:ascii="Roboto" w:eastAsia="Roboto" w:hAnsi="Roboto" w:cs="Roboto"/>
                <w:color w:val="FFFFFF" w:themeColor="background1"/>
              </w:rPr>
              <w:t>Do you have any other comments?</w:t>
            </w:r>
          </w:p>
        </w:tc>
        <w:tc>
          <w:tcPr>
            <w:tcW w:w="8582" w:type="dxa"/>
            <w:tcBorders>
              <w:top w:val="nil"/>
              <w:left w:val="nil"/>
              <w:bottom w:val="single" w:sz="8" w:space="0" w:color="000000"/>
              <w:right w:val="single" w:sz="8" w:space="0" w:color="000000"/>
            </w:tcBorders>
            <w:tcMar>
              <w:top w:w="100" w:type="dxa"/>
              <w:left w:w="100" w:type="dxa"/>
              <w:bottom w:w="100" w:type="dxa"/>
              <w:right w:w="100" w:type="dxa"/>
            </w:tcMar>
          </w:tcPr>
          <w:p w14:paraId="3F846071" w14:textId="77777777" w:rsidR="00ED2467" w:rsidRDefault="00ED2467" w:rsidP="00A33DC6">
            <w:pPr>
              <w:keepLines/>
              <w:ind w:left="300"/>
              <w:rPr>
                <w:rFonts w:ascii="Roboto" w:eastAsia="Roboto" w:hAnsi="Roboto" w:cs="Roboto"/>
              </w:rPr>
            </w:pPr>
          </w:p>
        </w:tc>
      </w:tr>
    </w:tbl>
    <w:p w14:paraId="315AAE96" w14:textId="77777777" w:rsidR="00ED2467" w:rsidRDefault="00ED2467" w:rsidP="00010822">
      <w:pPr>
        <w:rPr>
          <w:rFonts w:ascii="Roboto" w:eastAsia="Roboto" w:hAnsi="Roboto" w:cs="Roboto"/>
          <w:sz w:val="20"/>
          <w:szCs w:val="20"/>
        </w:rPr>
      </w:pPr>
    </w:p>
    <w:tbl>
      <w:tblPr>
        <w:tblW w:w="15427" w:type="dxa"/>
        <w:tblBorders>
          <w:top w:val="nil"/>
          <w:left w:val="nil"/>
          <w:bottom w:val="nil"/>
          <w:right w:val="nil"/>
          <w:insideH w:val="nil"/>
          <w:insideV w:val="nil"/>
        </w:tblBorders>
        <w:tblLayout w:type="fixed"/>
        <w:tblLook w:val="0600" w:firstRow="0" w:lastRow="0" w:firstColumn="0" w:lastColumn="0" w:noHBand="1" w:noVBand="1"/>
      </w:tblPr>
      <w:tblGrid>
        <w:gridCol w:w="6171"/>
        <w:gridCol w:w="9256"/>
      </w:tblGrid>
      <w:tr w:rsidR="000A075E" w14:paraId="3C507816" w14:textId="77777777" w:rsidTr="000A075E">
        <w:trPr>
          <w:trHeight w:val="657"/>
        </w:trPr>
        <w:tc>
          <w:tcPr>
            <w:tcW w:w="6171"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5E34299" w14:textId="77777777" w:rsidR="000A075E" w:rsidRDefault="000A075E" w:rsidP="00A33DC6">
            <w:pPr>
              <w:keepLines/>
              <w:ind w:left="300"/>
              <w:rPr>
                <w:rFonts w:ascii="Roboto" w:eastAsia="Roboto" w:hAnsi="Roboto" w:cs="Roboto"/>
                <w:b/>
                <w:i/>
              </w:rPr>
            </w:pPr>
            <w:r>
              <w:rPr>
                <w:rFonts w:ascii="Roboto" w:eastAsia="Roboto" w:hAnsi="Roboto" w:cs="Roboto"/>
                <w:b/>
                <w:i/>
              </w:rPr>
              <w:t>Completed by (Transport Provider):</w:t>
            </w:r>
          </w:p>
        </w:tc>
        <w:tc>
          <w:tcPr>
            <w:tcW w:w="9256" w:type="dxa"/>
            <w:tcBorders>
              <w:top w:val="single" w:sz="8" w:space="0" w:color="000000"/>
              <w:left w:val="nil"/>
              <w:bottom w:val="single" w:sz="8" w:space="0" w:color="000000"/>
              <w:right w:val="single" w:sz="8" w:space="0" w:color="000000"/>
            </w:tcBorders>
            <w:shd w:val="clear" w:color="auto" w:fill="D9D9D9"/>
            <w:tcMar>
              <w:top w:w="100" w:type="dxa"/>
              <w:left w:w="100" w:type="dxa"/>
              <w:bottom w:w="100" w:type="dxa"/>
              <w:right w:w="100" w:type="dxa"/>
            </w:tcMar>
          </w:tcPr>
          <w:p w14:paraId="0A7EC4CC" w14:textId="77777777" w:rsidR="000A075E" w:rsidRDefault="000A075E" w:rsidP="00A33DC6">
            <w:pPr>
              <w:keepLines/>
              <w:spacing w:before="240"/>
              <w:ind w:left="300"/>
              <w:rPr>
                <w:rFonts w:ascii="Roboto" w:eastAsia="Roboto" w:hAnsi="Roboto" w:cs="Roboto"/>
              </w:rPr>
            </w:pPr>
            <w:r>
              <w:rPr>
                <w:rFonts w:ascii="Roboto" w:eastAsia="Roboto" w:hAnsi="Roboto" w:cs="Roboto"/>
              </w:rPr>
              <w:t xml:space="preserve"> </w:t>
            </w:r>
          </w:p>
        </w:tc>
      </w:tr>
      <w:tr w:rsidR="000A075E" w14:paraId="5F68878C" w14:textId="77777777" w:rsidTr="000A075E">
        <w:trPr>
          <w:trHeight w:val="477"/>
        </w:trPr>
        <w:tc>
          <w:tcPr>
            <w:tcW w:w="6171" w:type="dxa"/>
            <w:tcBorders>
              <w:top w:val="nil"/>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61BC3BF" w14:textId="77777777" w:rsidR="000A075E" w:rsidRDefault="000A075E" w:rsidP="00A33DC6">
            <w:pPr>
              <w:keepLines/>
              <w:ind w:left="300"/>
              <w:rPr>
                <w:rFonts w:ascii="Roboto" w:eastAsia="Roboto" w:hAnsi="Roboto" w:cs="Roboto"/>
                <w:i/>
              </w:rPr>
            </w:pPr>
            <w:r>
              <w:rPr>
                <w:rFonts w:ascii="Roboto" w:eastAsia="Roboto" w:hAnsi="Roboto" w:cs="Roboto"/>
                <w:i/>
              </w:rPr>
              <w:t>Name and position:</w:t>
            </w:r>
          </w:p>
        </w:tc>
        <w:tc>
          <w:tcPr>
            <w:tcW w:w="9256" w:type="dxa"/>
            <w:tcBorders>
              <w:top w:val="nil"/>
              <w:left w:val="nil"/>
              <w:bottom w:val="single" w:sz="8" w:space="0" w:color="000000"/>
              <w:right w:val="single" w:sz="8" w:space="0" w:color="000000"/>
            </w:tcBorders>
            <w:shd w:val="clear" w:color="auto" w:fill="D9D9D9"/>
            <w:tcMar>
              <w:top w:w="100" w:type="dxa"/>
              <w:left w:w="100" w:type="dxa"/>
              <w:bottom w:w="100" w:type="dxa"/>
              <w:right w:w="100" w:type="dxa"/>
            </w:tcMar>
          </w:tcPr>
          <w:p w14:paraId="22317BD6" w14:textId="77777777" w:rsidR="000A075E" w:rsidRDefault="000A075E" w:rsidP="00A33DC6">
            <w:pPr>
              <w:keepLines/>
              <w:spacing w:before="240"/>
              <w:ind w:left="300"/>
              <w:rPr>
                <w:rFonts w:ascii="Roboto" w:eastAsia="Roboto" w:hAnsi="Roboto" w:cs="Roboto"/>
              </w:rPr>
            </w:pPr>
            <w:r>
              <w:rPr>
                <w:rFonts w:ascii="Roboto" w:eastAsia="Roboto" w:hAnsi="Roboto" w:cs="Roboto"/>
              </w:rPr>
              <w:t xml:space="preserve"> </w:t>
            </w:r>
          </w:p>
        </w:tc>
      </w:tr>
      <w:tr w:rsidR="000A075E" w14:paraId="0B141503" w14:textId="77777777" w:rsidTr="000A075E">
        <w:trPr>
          <w:trHeight w:val="553"/>
        </w:trPr>
        <w:tc>
          <w:tcPr>
            <w:tcW w:w="6171" w:type="dxa"/>
            <w:tcBorders>
              <w:top w:val="nil"/>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824F8A6" w14:textId="77777777" w:rsidR="000A075E" w:rsidRDefault="000A075E" w:rsidP="00A33DC6">
            <w:pPr>
              <w:keepLines/>
              <w:ind w:left="300"/>
              <w:rPr>
                <w:rFonts w:ascii="Roboto" w:eastAsia="Roboto" w:hAnsi="Roboto" w:cs="Roboto"/>
                <w:i/>
              </w:rPr>
            </w:pPr>
            <w:r>
              <w:rPr>
                <w:rFonts w:ascii="Roboto" w:eastAsia="Roboto" w:hAnsi="Roboto" w:cs="Roboto"/>
                <w:i/>
              </w:rPr>
              <w:t>Signature:</w:t>
            </w:r>
          </w:p>
        </w:tc>
        <w:tc>
          <w:tcPr>
            <w:tcW w:w="9256" w:type="dxa"/>
            <w:tcBorders>
              <w:top w:val="nil"/>
              <w:left w:val="nil"/>
              <w:bottom w:val="single" w:sz="8" w:space="0" w:color="000000"/>
              <w:right w:val="single" w:sz="8" w:space="0" w:color="000000"/>
            </w:tcBorders>
            <w:shd w:val="clear" w:color="auto" w:fill="D9D9D9"/>
            <w:tcMar>
              <w:top w:w="100" w:type="dxa"/>
              <w:left w:w="100" w:type="dxa"/>
              <w:bottom w:w="100" w:type="dxa"/>
              <w:right w:w="100" w:type="dxa"/>
            </w:tcMar>
          </w:tcPr>
          <w:p w14:paraId="4D63DCA2" w14:textId="77777777" w:rsidR="000A075E" w:rsidRDefault="000A075E" w:rsidP="00A33DC6">
            <w:pPr>
              <w:keepLines/>
              <w:spacing w:before="240"/>
              <w:ind w:left="300"/>
              <w:rPr>
                <w:rFonts w:ascii="Roboto" w:eastAsia="Roboto" w:hAnsi="Roboto" w:cs="Roboto"/>
              </w:rPr>
            </w:pPr>
            <w:r>
              <w:rPr>
                <w:rFonts w:ascii="Roboto" w:eastAsia="Roboto" w:hAnsi="Roboto" w:cs="Roboto"/>
              </w:rPr>
              <w:t xml:space="preserve"> </w:t>
            </w:r>
          </w:p>
        </w:tc>
      </w:tr>
      <w:tr w:rsidR="000A075E" w14:paraId="67758990" w14:textId="77777777" w:rsidTr="000A075E">
        <w:trPr>
          <w:trHeight w:val="477"/>
        </w:trPr>
        <w:tc>
          <w:tcPr>
            <w:tcW w:w="6171" w:type="dxa"/>
            <w:tcBorders>
              <w:top w:val="nil"/>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C76C59F" w14:textId="77777777" w:rsidR="000A075E" w:rsidRDefault="000A075E" w:rsidP="00A33DC6">
            <w:pPr>
              <w:keepLines/>
              <w:ind w:left="300"/>
              <w:rPr>
                <w:rFonts w:ascii="Roboto" w:eastAsia="Roboto" w:hAnsi="Roboto" w:cs="Roboto"/>
                <w:i/>
              </w:rPr>
            </w:pPr>
            <w:r>
              <w:rPr>
                <w:rFonts w:ascii="Roboto" w:eastAsia="Roboto" w:hAnsi="Roboto" w:cs="Roboto"/>
                <w:i/>
              </w:rPr>
              <w:t>Date:</w:t>
            </w:r>
          </w:p>
        </w:tc>
        <w:tc>
          <w:tcPr>
            <w:tcW w:w="9256" w:type="dxa"/>
            <w:tcBorders>
              <w:top w:val="nil"/>
              <w:left w:val="nil"/>
              <w:bottom w:val="single" w:sz="8" w:space="0" w:color="000000"/>
              <w:right w:val="single" w:sz="8" w:space="0" w:color="000000"/>
            </w:tcBorders>
            <w:shd w:val="clear" w:color="auto" w:fill="D9D9D9"/>
            <w:tcMar>
              <w:top w:w="100" w:type="dxa"/>
              <w:left w:w="100" w:type="dxa"/>
              <w:bottom w:w="100" w:type="dxa"/>
              <w:right w:w="100" w:type="dxa"/>
            </w:tcMar>
          </w:tcPr>
          <w:p w14:paraId="13881AB7" w14:textId="77777777" w:rsidR="000A075E" w:rsidRDefault="000A075E" w:rsidP="00A33DC6">
            <w:pPr>
              <w:keepLines/>
              <w:spacing w:before="240"/>
              <w:ind w:left="300"/>
              <w:rPr>
                <w:rFonts w:ascii="Roboto" w:eastAsia="Roboto" w:hAnsi="Roboto" w:cs="Roboto"/>
              </w:rPr>
            </w:pPr>
            <w:r>
              <w:rPr>
                <w:rFonts w:ascii="Roboto" w:eastAsia="Roboto" w:hAnsi="Roboto" w:cs="Roboto"/>
              </w:rPr>
              <w:t xml:space="preserve"> </w:t>
            </w:r>
          </w:p>
        </w:tc>
      </w:tr>
    </w:tbl>
    <w:p w14:paraId="0DE9C797" w14:textId="77777777" w:rsidR="0018665C" w:rsidRDefault="0018665C" w:rsidP="00010822">
      <w:pPr>
        <w:rPr>
          <w:rFonts w:ascii="Roboto" w:eastAsia="Roboto" w:hAnsi="Roboto" w:cs="Roboto"/>
          <w:sz w:val="20"/>
          <w:szCs w:val="20"/>
        </w:rPr>
      </w:pPr>
    </w:p>
    <w:tbl>
      <w:tblPr>
        <w:tblW w:w="15415" w:type="dxa"/>
        <w:tblBorders>
          <w:top w:val="nil"/>
          <w:left w:val="nil"/>
          <w:bottom w:val="nil"/>
          <w:right w:val="nil"/>
          <w:insideH w:val="nil"/>
          <w:insideV w:val="nil"/>
        </w:tblBorders>
        <w:tblLayout w:type="fixed"/>
        <w:tblLook w:val="0600" w:firstRow="0" w:lastRow="0" w:firstColumn="0" w:lastColumn="0" w:noHBand="1" w:noVBand="1"/>
      </w:tblPr>
      <w:tblGrid>
        <w:gridCol w:w="6092"/>
        <w:gridCol w:w="9323"/>
      </w:tblGrid>
      <w:tr w:rsidR="002E1A0D" w14:paraId="66A25134" w14:textId="77777777" w:rsidTr="002E1A0D">
        <w:trPr>
          <w:trHeight w:val="501"/>
        </w:trPr>
        <w:tc>
          <w:tcPr>
            <w:tcW w:w="6092"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737D8C1" w14:textId="77777777" w:rsidR="002E1A0D" w:rsidRDefault="002E1A0D" w:rsidP="00A33DC6">
            <w:pPr>
              <w:keepLines/>
              <w:ind w:left="300"/>
              <w:rPr>
                <w:rFonts w:ascii="Roboto" w:eastAsia="Roboto" w:hAnsi="Roboto" w:cs="Roboto"/>
                <w:b/>
                <w:i/>
              </w:rPr>
            </w:pPr>
            <w:r>
              <w:rPr>
                <w:rFonts w:ascii="Roboto" w:eastAsia="Roboto" w:hAnsi="Roboto" w:cs="Roboto"/>
                <w:b/>
                <w:i/>
              </w:rPr>
              <w:t>Approved by (Youth work organisation):</w:t>
            </w:r>
          </w:p>
        </w:tc>
        <w:tc>
          <w:tcPr>
            <w:tcW w:w="9323" w:type="dxa"/>
            <w:tcBorders>
              <w:top w:val="single" w:sz="8" w:space="0" w:color="000000"/>
              <w:left w:val="nil"/>
              <w:bottom w:val="single" w:sz="8" w:space="0" w:color="000000"/>
              <w:right w:val="single" w:sz="8" w:space="0" w:color="000000"/>
            </w:tcBorders>
            <w:shd w:val="clear" w:color="auto" w:fill="D9D9D9"/>
            <w:tcMar>
              <w:top w:w="100" w:type="dxa"/>
              <w:left w:w="100" w:type="dxa"/>
              <w:bottom w:w="100" w:type="dxa"/>
              <w:right w:w="100" w:type="dxa"/>
            </w:tcMar>
          </w:tcPr>
          <w:p w14:paraId="748327FF" w14:textId="77777777" w:rsidR="002E1A0D" w:rsidRDefault="002E1A0D" w:rsidP="00A33DC6">
            <w:pPr>
              <w:keepLines/>
              <w:spacing w:before="240"/>
              <w:ind w:left="300"/>
              <w:rPr>
                <w:rFonts w:ascii="Roboto" w:eastAsia="Roboto" w:hAnsi="Roboto" w:cs="Roboto"/>
              </w:rPr>
            </w:pPr>
            <w:r>
              <w:rPr>
                <w:rFonts w:ascii="Roboto" w:eastAsia="Roboto" w:hAnsi="Roboto" w:cs="Roboto"/>
              </w:rPr>
              <w:t xml:space="preserve"> </w:t>
            </w:r>
          </w:p>
        </w:tc>
      </w:tr>
      <w:tr w:rsidR="002E1A0D" w14:paraId="7E16F9AC" w14:textId="77777777" w:rsidTr="002E1A0D">
        <w:trPr>
          <w:trHeight w:val="549"/>
        </w:trPr>
        <w:tc>
          <w:tcPr>
            <w:tcW w:w="6092" w:type="dxa"/>
            <w:tcBorders>
              <w:top w:val="nil"/>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C12238F" w14:textId="77777777" w:rsidR="002E1A0D" w:rsidRDefault="002E1A0D" w:rsidP="00A33DC6">
            <w:pPr>
              <w:keepLines/>
              <w:ind w:left="300"/>
              <w:rPr>
                <w:rFonts w:ascii="Roboto" w:eastAsia="Roboto" w:hAnsi="Roboto" w:cs="Roboto"/>
                <w:i/>
              </w:rPr>
            </w:pPr>
            <w:r>
              <w:rPr>
                <w:rFonts w:ascii="Roboto" w:eastAsia="Roboto" w:hAnsi="Roboto" w:cs="Roboto"/>
                <w:i/>
              </w:rPr>
              <w:t>Name and position:</w:t>
            </w:r>
          </w:p>
        </w:tc>
        <w:tc>
          <w:tcPr>
            <w:tcW w:w="9323" w:type="dxa"/>
            <w:tcBorders>
              <w:top w:val="nil"/>
              <w:left w:val="nil"/>
              <w:bottom w:val="single" w:sz="8" w:space="0" w:color="000000"/>
              <w:right w:val="single" w:sz="8" w:space="0" w:color="000000"/>
            </w:tcBorders>
            <w:shd w:val="clear" w:color="auto" w:fill="D9D9D9"/>
            <w:tcMar>
              <w:top w:w="100" w:type="dxa"/>
              <w:left w:w="100" w:type="dxa"/>
              <w:bottom w:w="100" w:type="dxa"/>
              <w:right w:w="100" w:type="dxa"/>
            </w:tcMar>
          </w:tcPr>
          <w:p w14:paraId="5EEB25D3" w14:textId="77777777" w:rsidR="002E1A0D" w:rsidRDefault="002E1A0D" w:rsidP="00A33DC6">
            <w:pPr>
              <w:keepLines/>
              <w:spacing w:before="240"/>
              <w:ind w:left="300"/>
              <w:rPr>
                <w:rFonts w:ascii="Roboto" w:eastAsia="Roboto" w:hAnsi="Roboto" w:cs="Roboto"/>
              </w:rPr>
            </w:pPr>
            <w:r>
              <w:rPr>
                <w:rFonts w:ascii="Roboto" w:eastAsia="Roboto" w:hAnsi="Roboto" w:cs="Roboto"/>
              </w:rPr>
              <w:t xml:space="preserve"> </w:t>
            </w:r>
          </w:p>
        </w:tc>
      </w:tr>
      <w:tr w:rsidR="002E1A0D" w14:paraId="564DA699" w14:textId="77777777" w:rsidTr="002E1A0D">
        <w:trPr>
          <w:trHeight w:val="501"/>
        </w:trPr>
        <w:tc>
          <w:tcPr>
            <w:tcW w:w="6092" w:type="dxa"/>
            <w:tcBorders>
              <w:top w:val="nil"/>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2753C83" w14:textId="77777777" w:rsidR="002E1A0D" w:rsidRDefault="002E1A0D" w:rsidP="00A33DC6">
            <w:pPr>
              <w:keepLines/>
              <w:ind w:left="300"/>
              <w:rPr>
                <w:rFonts w:ascii="Roboto" w:eastAsia="Roboto" w:hAnsi="Roboto" w:cs="Roboto"/>
                <w:i/>
              </w:rPr>
            </w:pPr>
            <w:r>
              <w:rPr>
                <w:rFonts w:ascii="Roboto" w:eastAsia="Roboto" w:hAnsi="Roboto" w:cs="Roboto"/>
                <w:i/>
              </w:rPr>
              <w:t>Signature:</w:t>
            </w:r>
          </w:p>
        </w:tc>
        <w:tc>
          <w:tcPr>
            <w:tcW w:w="9323" w:type="dxa"/>
            <w:tcBorders>
              <w:top w:val="nil"/>
              <w:left w:val="nil"/>
              <w:bottom w:val="single" w:sz="8" w:space="0" w:color="000000"/>
              <w:right w:val="single" w:sz="8" w:space="0" w:color="000000"/>
            </w:tcBorders>
            <w:shd w:val="clear" w:color="auto" w:fill="D9D9D9"/>
            <w:tcMar>
              <w:top w:w="100" w:type="dxa"/>
              <w:left w:w="100" w:type="dxa"/>
              <w:bottom w:w="100" w:type="dxa"/>
              <w:right w:w="100" w:type="dxa"/>
            </w:tcMar>
          </w:tcPr>
          <w:p w14:paraId="769F3F55" w14:textId="77777777" w:rsidR="002E1A0D" w:rsidRDefault="002E1A0D" w:rsidP="00A33DC6">
            <w:pPr>
              <w:keepLines/>
              <w:spacing w:before="240"/>
              <w:ind w:left="300"/>
              <w:rPr>
                <w:rFonts w:ascii="Roboto" w:eastAsia="Roboto" w:hAnsi="Roboto" w:cs="Roboto"/>
              </w:rPr>
            </w:pPr>
            <w:r>
              <w:rPr>
                <w:rFonts w:ascii="Roboto" w:eastAsia="Roboto" w:hAnsi="Roboto" w:cs="Roboto"/>
              </w:rPr>
              <w:t xml:space="preserve"> </w:t>
            </w:r>
          </w:p>
        </w:tc>
      </w:tr>
      <w:tr w:rsidR="002E1A0D" w14:paraId="138CD996" w14:textId="77777777" w:rsidTr="002E1A0D">
        <w:trPr>
          <w:trHeight w:val="501"/>
        </w:trPr>
        <w:tc>
          <w:tcPr>
            <w:tcW w:w="6092" w:type="dxa"/>
            <w:tcBorders>
              <w:top w:val="nil"/>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BFD2C32" w14:textId="77777777" w:rsidR="002E1A0D" w:rsidRDefault="002E1A0D" w:rsidP="00A33DC6">
            <w:pPr>
              <w:keepLines/>
              <w:ind w:left="300"/>
              <w:rPr>
                <w:rFonts w:ascii="Roboto" w:eastAsia="Roboto" w:hAnsi="Roboto" w:cs="Roboto"/>
                <w:i/>
              </w:rPr>
            </w:pPr>
            <w:r>
              <w:rPr>
                <w:rFonts w:ascii="Roboto" w:eastAsia="Roboto" w:hAnsi="Roboto" w:cs="Roboto"/>
                <w:i/>
              </w:rPr>
              <w:t>Date:</w:t>
            </w:r>
          </w:p>
        </w:tc>
        <w:tc>
          <w:tcPr>
            <w:tcW w:w="9323" w:type="dxa"/>
            <w:tcBorders>
              <w:top w:val="nil"/>
              <w:left w:val="nil"/>
              <w:bottom w:val="single" w:sz="8" w:space="0" w:color="000000"/>
              <w:right w:val="single" w:sz="8" w:space="0" w:color="000000"/>
            </w:tcBorders>
            <w:shd w:val="clear" w:color="auto" w:fill="D9D9D9"/>
            <w:tcMar>
              <w:top w:w="100" w:type="dxa"/>
              <w:left w:w="100" w:type="dxa"/>
              <w:bottom w:w="100" w:type="dxa"/>
              <w:right w:w="100" w:type="dxa"/>
            </w:tcMar>
          </w:tcPr>
          <w:p w14:paraId="3A957A98" w14:textId="77777777" w:rsidR="002E1A0D" w:rsidRDefault="002E1A0D" w:rsidP="00A33DC6">
            <w:pPr>
              <w:keepLines/>
              <w:spacing w:before="240"/>
              <w:ind w:left="300"/>
              <w:rPr>
                <w:rFonts w:ascii="Roboto" w:eastAsia="Roboto" w:hAnsi="Roboto" w:cs="Roboto"/>
              </w:rPr>
            </w:pPr>
            <w:r>
              <w:rPr>
                <w:rFonts w:ascii="Roboto" w:eastAsia="Roboto" w:hAnsi="Roboto" w:cs="Roboto"/>
              </w:rPr>
              <w:t xml:space="preserve"> </w:t>
            </w:r>
          </w:p>
        </w:tc>
      </w:tr>
      <w:tr w:rsidR="002E1A0D" w14:paraId="7DD42DF3" w14:textId="77777777" w:rsidTr="002E1A0D">
        <w:trPr>
          <w:trHeight w:val="501"/>
        </w:trPr>
        <w:tc>
          <w:tcPr>
            <w:tcW w:w="6092" w:type="dxa"/>
            <w:tcBorders>
              <w:top w:val="nil"/>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D840418" w14:textId="77777777" w:rsidR="002E1A0D" w:rsidRDefault="002E1A0D" w:rsidP="00A33DC6">
            <w:pPr>
              <w:keepLines/>
              <w:ind w:left="300"/>
              <w:rPr>
                <w:rFonts w:ascii="Roboto" w:eastAsia="Roboto" w:hAnsi="Roboto" w:cs="Roboto"/>
                <w:i/>
              </w:rPr>
            </w:pPr>
            <w:r>
              <w:rPr>
                <w:rFonts w:ascii="Roboto" w:eastAsia="Roboto" w:hAnsi="Roboto" w:cs="Roboto"/>
                <w:i/>
              </w:rPr>
              <w:t>Review date:</w:t>
            </w:r>
          </w:p>
        </w:tc>
        <w:tc>
          <w:tcPr>
            <w:tcW w:w="9323" w:type="dxa"/>
            <w:tcBorders>
              <w:top w:val="nil"/>
              <w:left w:val="nil"/>
              <w:bottom w:val="single" w:sz="8" w:space="0" w:color="000000"/>
              <w:right w:val="single" w:sz="8" w:space="0" w:color="000000"/>
            </w:tcBorders>
            <w:shd w:val="clear" w:color="auto" w:fill="D9D9D9"/>
            <w:tcMar>
              <w:top w:w="100" w:type="dxa"/>
              <w:left w:w="100" w:type="dxa"/>
              <w:bottom w:w="100" w:type="dxa"/>
              <w:right w:w="100" w:type="dxa"/>
            </w:tcMar>
          </w:tcPr>
          <w:p w14:paraId="6C9DD3D3" w14:textId="77777777" w:rsidR="002E1A0D" w:rsidRDefault="002E1A0D" w:rsidP="00A33DC6">
            <w:pPr>
              <w:keepLines/>
              <w:spacing w:before="240"/>
              <w:ind w:left="300"/>
              <w:rPr>
                <w:rFonts w:ascii="Roboto" w:eastAsia="Roboto" w:hAnsi="Roboto" w:cs="Roboto"/>
              </w:rPr>
            </w:pPr>
            <w:r>
              <w:rPr>
                <w:rFonts w:ascii="Roboto" w:eastAsia="Roboto" w:hAnsi="Roboto" w:cs="Roboto"/>
              </w:rPr>
              <w:t xml:space="preserve"> </w:t>
            </w:r>
          </w:p>
        </w:tc>
      </w:tr>
    </w:tbl>
    <w:p w14:paraId="36BACC2E" w14:textId="77777777" w:rsidR="002E1A0D" w:rsidRPr="005B2D6E" w:rsidRDefault="002E1A0D" w:rsidP="00010822">
      <w:pPr>
        <w:rPr>
          <w:rFonts w:ascii="Roboto" w:eastAsia="Roboto" w:hAnsi="Roboto" w:cs="Roboto"/>
          <w:sz w:val="20"/>
          <w:szCs w:val="20"/>
        </w:rPr>
      </w:pPr>
    </w:p>
    <w:sectPr w:rsidR="002E1A0D" w:rsidRPr="005B2D6E">
      <w:footerReference w:type="default" r:id="rId13"/>
      <w:pgSz w:w="16840" w:h="11900" w:orient="landscape"/>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1DAC3" w14:textId="77777777" w:rsidR="005756D1" w:rsidRDefault="005756D1">
      <w:pPr>
        <w:spacing w:line="240" w:lineRule="auto"/>
      </w:pPr>
      <w:r>
        <w:separator/>
      </w:r>
    </w:p>
  </w:endnote>
  <w:endnote w:type="continuationSeparator" w:id="0">
    <w:p w14:paraId="79FDC667" w14:textId="77777777" w:rsidR="005756D1" w:rsidRDefault="005756D1">
      <w:pPr>
        <w:spacing w:line="240" w:lineRule="auto"/>
      </w:pPr>
      <w:r>
        <w:continuationSeparator/>
      </w:r>
    </w:p>
  </w:endnote>
  <w:endnote w:type="continuationNotice" w:id="1">
    <w:p w14:paraId="093C3BB4" w14:textId="77777777" w:rsidR="005756D1" w:rsidRDefault="005756D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37A13" w14:textId="3A800FE7" w:rsidR="002C2D81" w:rsidRDefault="002C2D81">
    <w:pPr>
      <w:pStyle w:val="Footer"/>
      <w:rPr>
        <w:noProof/>
      </w:rPr>
    </w:pPr>
    <w:r>
      <w:rPr>
        <w:noProof/>
      </w:rPr>
      <w:drawing>
        <wp:anchor distT="0" distB="0" distL="114300" distR="114300" simplePos="0" relativeHeight="251659264" behindDoc="1" locked="0" layoutInCell="1" allowOverlap="1" wp14:anchorId="29455DAF" wp14:editId="399E523E">
          <wp:simplePos x="0" y="0"/>
          <wp:positionH relativeFrom="column">
            <wp:posOffset>-902525</wp:posOffset>
          </wp:positionH>
          <wp:positionV relativeFrom="paragraph">
            <wp:posOffset>-62271</wp:posOffset>
          </wp:positionV>
          <wp:extent cx="7145688" cy="783913"/>
          <wp:effectExtent l="0" t="0" r="0" b="0"/>
          <wp:wrapNone/>
          <wp:docPr id="12130008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89438" r="31915"/>
                  <a:stretch>
                    <a:fillRect/>
                  </a:stretch>
                </pic:blipFill>
                <pic:spPr bwMode="auto">
                  <a:xfrm>
                    <a:off x="0" y="0"/>
                    <a:ext cx="7205081" cy="79042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C12174" w14:textId="3D1DC7A0" w:rsidR="002C2D81" w:rsidRDefault="002C2D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B8C37" w14:textId="3B00F3DC" w:rsidR="00000000" w:rsidRDefault="002C2D81">
    <w:pPr>
      <w:widowControl w:val="0"/>
      <w:pBdr>
        <w:top w:val="nil"/>
        <w:left w:val="nil"/>
        <w:bottom w:val="nil"/>
        <w:right w:val="nil"/>
        <w:between w:val="nil"/>
      </w:pBdr>
      <w:rPr>
        <w:rFonts w:ascii="Roboto" w:eastAsia="Roboto" w:hAnsi="Roboto" w:cs="Roboto"/>
      </w:rPr>
    </w:pPr>
    <w:r>
      <w:rPr>
        <w:noProof/>
      </w:rPr>
      <w:drawing>
        <wp:anchor distT="0" distB="0" distL="114300" distR="114300" simplePos="0" relativeHeight="251661312" behindDoc="1" locked="0" layoutInCell="1" allowOverlap="1" wp14:anchorId="05ADD457" wp14:editId="131C69FF">
          <wp:simplePos x="0" y="0"/>
          <wp:positionH relativeFrom="page">
            <wp:align>left</wp:align>
          </wp:positionH>
          <wp:positionV relativeFrom="paragraph">
            <wp:posOffset>-32592</wp:posOffset>
          </wp:positionV>
          <wp:extent cx="7145688" cy="783913"/>
          <wp:effectExtent l="0" t="0" r="0" b="0"/>
          <wp:wrapNone/>
          <wp:docPr id="1459239627" name="Picture 4" descr="A green arrow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239627" name="Picture 4" descr="A green arrow on a white background&#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t="89438" r="31915"/>
                  <a:stretch>
                    <a:fillRect/>
                  </a:stretch>
                </pic:blipFill>
                <pic:spPr bwMode="auto">
                  <a:xfrm>
                    <a:off x="0" y="0"/>
                    <a:ext cx="7145688" cy="78391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EED001" w14:textId="3043FB00" w:rsidR="00000000" w:rsidRDefault="0000000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53837" w14:textId="77777777" w:rsidR="005756D1" w:rsidRDefault="005756D1">
      <w:pPr>
        <w:spacing w:line="240" w:lineRule="auto"/>
      </w:pPr>
      <w:r>
        <w:separator/>
      </w:r>
    </w:p>
  </w:footnote>
  <w:footnote w:type="continuationSeparator" w:id="0">
    <w:p w14:paraId="37D44A15" w14:textId="77777777" w:rsidR="005756D1" w:rsidRDefault="005756D1">
      <w:pPr>
        <w:spacing w:line="240" w:lineRule="auto"/>
      </w:pPr>
      <w:r>
        <w:continuationSeparator/>
      </w:r>
    </w:p>
  </w:footnote>
  <w:footnote w:type="continuationNotice" w:id="1">
    <w:p w14:paraId="1219384F" w14:textId="77777777" w:rsidR="005756D1" w:rsidRDefault="005756D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5149E" w14:textId="1B1F4F2D" w:rsidR="002C2D81" w:rsidRDefault="002C2D81">
    <w:pPr>
      <w:pStyle w:val="Header"/>
    </w:pPr>
    <w:r>
      <w:rPr>
        <w:noProof/>
      </w:rPr>
      <w:drawing>
        <wp:anchor distT="0" distB="0" distL="114300" distR="114300" simplePos="0" relativeHeight="251658240" behindDoc="0" locked="0" layoutInCell="1" allowOverlap="1" wp14:anchorId="02315E7F" wp14:editId="16D77332">
          <wp:simplePos x="0" y="0"/>
          <wp:positionH relativeFrom="page">
            <wp:posOffset>0</wp:posOffset>
          </wp:positionH>
          <wp:positionV relativeFrom="paragraph">
            <wp:posOffset>-539750</wp:posOffset>
          </wp:positionV>
          <wp:extent cx="10780395" cy="7623810"/>
          <wp:effectExtent l="0" t="0" r="1905" b="0"/>
          <wp:wrapSquare wrapText="bothSides"/>
          <wp:docPr id="59811388" name="Picture 3" descr="A green and white document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11388" name="Picture 3" descr="A green and white document with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80395" cy="76238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D3682"/>
    <w:multiLevelType w:val="multilevel"/>
    <w:tmpl w:val="D3CA7A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91B28CD"/>
    <w:multiLevelType w:val="multilevel"/>
    <w:tmpl w:val="ED66F7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BA637DE"/>
    <w:multiLevelType w:val="multilevel"/>
    <w:tmpl w:val="13E0B5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E94160B"/>
    <w:multiLevelType w:val="multilevel"/>
    <w:tmpl w:val="BB80D7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2F10801"/>
    <w:multiLevelType w:val="multilevel"/>
    <w:tmpl w:val="976A26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9A858E2"/>
    <w:multiLevelType w:val="hybridMultilevel"/>
    <w:tmpl w:val="B74EAC84"/>
    <w:lvl w:ilvl="0" w:tplc="D7AC9960">
      <w:start w:val="1"/>
      <w:numFmt w:val="bullet"/>
      <w:lvlText w:val=""/>
      <w:lvlJc w:val="left"/>
      <w:pPr>
        <w:ind w:left="720" w:hanging="360"/>
      </w:pPr>
      <w:rPr>
        <w:rFonts w:ascii="Symbol" w:hAnsi="Symbol" w:hint="default"/>
      </w:rPr>
    </w:lvl>
    <w:lvl w:ilvl="1" w:tplc="64EC415A">
      <w:start w:val="1"/>
      <w:numFmt w:val="bullet"/>
      <w:lvlText w:val="o"/>
      <w:lvlJc w:val="left"/>
      <w:pPr>
        <w:ind w:left="1440" w:hanging="360"/>
      </w:pPr>
      <w:rPr>
        <w:rFonts w:ascii="Courier New" w:hAnsi="Courier New" w:hint="default"/>
      </w:rPr>
    </w:lvl>
    <w:lvl w:ilvl="2" w:tplc="96AE35B2">
      <w:start w:val="1"/>
      <w:numFmt w:val="bullet"/>
      <w:lvlText w:val=""/>
      <w:lvlJc w:val="left"/>
      <w:pPr>
        <w:ind w:left="2160" w:hanging="360"/>
      </w:pPr>
      <w:rPr>
        <w:rFonts w:ascii="Wingdings" w:hAnsi="Wingdings" w:hint="default"/>
      </w:rPr>
    </w:lvl>
    <w:lvl w:ilvl="3" w:tplc="7DD82D6A">
      <w:start w:val="1"/>
      <w:numFmt w:val="bullet"/>
      <w:lvlText w:val=""/>
      <w:lvlJc w:val="left"/>
      <w:pPr>
        <w:ind w:left="2880" w:hanging="360"/>
      </w:pPr>
      <w:rPr>
        <w:rFonts w:ascii="Symbol" w:hAnsi="Symbol" w:hint="default"/>
      </w:rPr>
    </w:lvl>
    <w:lvl w:ilvl="4" w:tplc="9C9C916A">
      <w:start w:val="1"/>
      <w:numFmt w:val="bullet"/>
      <w:lvlText w:val="o"/>
      <w:lvlJc w:val="left"/>
      <w:pPr>
        <w:ind w:left="3600" w:hanging="360"/>
      </w:pPr>
      <w:rPr>
        <w:rFonts w:ascii="Courier New" w:hAnsi="Courier New" w:hint="default"/>
      </w:rPr>
    </w:lvl>
    <w:lvl w:ilvl="5" w:tplc="360A6DCE">
      <w:start w:val="1"/>
      <w:numFmt w:val="bullet"/>
      <w:lvlText w:val=""/>
      <w:lvlJc w:val="left"/>
      <w:pPr>
        <w:ind w:left="4320" w:hanging="360"/>
      </w:pPr>
      <w:rPr>
        <w:rFonts w:ascii="Wingdings" w:hAnsi="Wingdings" w:hint="default"/>
      </w:rPr>
    </w:lvl>
    <w:lvl w:ilvl="6" w:tplc="D296489C">
      <w:start w:val="1"/>
      <w:numFmt w:val="bullet"/>
      <w:lvlText w:val=""/>
      <w:lvlJc w:val="left"/>
      <w:pPr>
        <w:ind w:left="5040" w:hanging="360"/>
      </w:pPr>
      <w:rPr>
        <w:rFonts w:ascii="Symbol" w:hAnsi="Symbol" w:hint="default"/>
      </w:rPr>
    </w:lvl>
    <w:lvl w:ilvl="7" w:tplc="1BE44B14">
      <w:start w:val="1"/>
      <w:numFmt w:val="bullet"/>
      <w:lvlText w:val="o"/>
      <w:lvlJc w:val="left"/>
      <w:pPr>
        <w:ind w:left="5760" w:hanging="360"/>
      </w:pPr>
      <w:rPr>
        <w:rFonts w:ascii="Courier New" w:hAnsi="Courier New" w:hint="default"/>
      </w:rPr>
    </w:lvl>
    <w:lvl w:ilvl="8" w:tplc="A3766FF2">
      <w:start w:val="1"/>
      <w:numFmt w:val="bullet"/>
      <w:lvlText w:val=""/>
      <w:lvlJc w:val="left"/>
      <w:pPr>
        <w:ind w:left="6480" w:hanging="360"/>
      </w:pPr>
      <w:rPr>
        <w:rFonts w:ascii="Wingdings" w:hAnsi="Wingdings" w:hint="default"/>
      </w:rPr>
    </w:lvl>
  </w:abstractNum>
  <w:abstractNum w:abstractNumId="6" w15:restartNumberingAfterBreak="0">
    <w:nsid w:val="3DF235CF"/>
    <w:multiLevelType w:val="multilevel"/>
    <w:tmpl w:val="1CEE36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2E9073C"/>
    <w:multiLevelType w:val="multilevel"/>
    <w:tmpl w:val="5AC00C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B4D6C2B"/>
    <w:multiLevelType w:val="multilevel"/>
    <w:tmpl w:val="EA3CBCB8"/>
    <w:lvl w:ilvl="0">
      <w:start w:val="8"/>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5C87859"/>
    <w:multiLevelType w:val="multilevel"/>
    <w:tmpl w:val="6E46E4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197968"/>
    <w:multiLevelType w:val="multilevel"/>
    <w:tmpl w:val="C1182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32136089">
    <w:abstractNumId w:val="5"/>
  </w:num>
  <w:num w:numId="2" w16cid:durableId="1149857944">
    <w:abstractNumId w:val="6"/>
  </w:num>
  <w:num w:numId="3" w16cid:durableId="686325455">
    <w:abstractNumId w:val="0"/>
  </w:num>
  <w:num w:numId="4" w16cid:durableId="777068583">
    <w:abstractNumId w:val="10"/>
  </w:num>
  <w:num w:numId="5" w16cid:durableId="570701938">
    <w:abstractNumId w:val="3"/>
  </w:num>
  <w:num w:numId="6" w16cid:durableId="644354602">
    <w:abstractNumId w:val="2"/>
  </w:num>
  <w:num w:numId="7" w16cid:durableId="292751971">
    <w:abstractNumId w:val="1"/>
  </w:num>
  <w:num w:numId="8" w16cid:durableId="704208698">
    <w:abstractNumId w:val="4"/>
  </w:num>
  <w:num w:numId="9" w16cid:durableId="2111659283">
    <w:abstractNumId w:val="7"/>
  </w:num>
  <w:num w:numId="10" w16cid:durableId="1644430428">
    <w:abstractNumId w:val="8"/>
  </w:num>
  <w:num w:numId="11" w16cid:durableId="6334064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69A"/>
    <w:rsid w:val="00010822"/>
    <w:rsid w:val="000A075E"/>
    <w:rsid w:val="000E5560"/>
    <w:rsid w:val="00123EBF"/>
    <w:rsid w:val="001301A4"/>
    <w:rsid w:val="00131B0C"/>
    <w:rsid w:val="00154911"/>
    <w:rsid w:val="0018665C"/>
    <w:rsid w:val="00253643"/>
    <w:rsid w:val="002C2D81"/>
    <w:rsid w:val="002E1A0D"/>
    <w:rsid w:val="00386077"/>
    <w:rsid w:val="003A05F0"/>
    <w:rsid w:val="003C65F4"/>
    <w:rsid w:val="003D3072"/>
    <w:rsid w:val="00405B3B"/>
    <w:rsid w:val="004D5AFD"/>
    <w:rsid w:val="005756D1"/>
    <w:rsid w:val="005B2D6E"/>
    <w:rsid w:val="005D4FE5"/>
    <w:rsid w:val="005D50B7"/>
    <w:rsid w:val="005E509A"/>
    <w:rsid w:val="007103D0"/>
    <w:rsid w:val="00760D3F"/>
    <w:rsid w:val="008D665E"/>
    <w:rsid w:val="008F2CDE"/>
    <w:rsid w:val="00945FC3"/>
    <w:rsid w:val="00A528A6"/>
    <w:rsid w:val="00A609EE"/>
    <w:rsid w:val="00AE1F4F"/>
    <w:rsid w:val="00B40B16"/>
    <w:rsid w:val="00BC4A28"/>
    <w:rsid w:val="00CD4422"/>
    <w:rsid w:val="00D3269A"/>
    <w:rsid w:val="00D4316F"/>
    <w:rsid w:val="00DF43DF"/>
    <w:rsid w:val="00E31DE1"/>
    <w:rsid w:val="00EB4858"/>
    <w:rsid w:val="00ED2467"/>
    <w:rsid w:val="00F70341"/>
    <w:rsid w:val="04D718F7"/>
    <w:rsid w:val="223ACBCC"/>
    <w:rsid w:val="288A5864"/>
    <w:rsid w:val="38EAA505"/>
    <w:rsid w:val="4D810FBF"/>
    <w:rsid w:val="5076C048"/>
    <w:rsid w:val="50B48013"/>
    <w:rsid w:val="5793F992"/>
    <w:rsid w:val="597BBE55"/>
    <w:rsid w:val="5B761B6E"/>
    <w:rsid w:val="5B89BC8E"/>
    <w:rsid w:val="5E297AC8"/>
    <w:rsid w:val="64631E6C"/>
    <w:rsid w:val="6640B4C6"/>
    <w:rsid w:val="6A4C1346"/>
    <w:rsid w:val="74E65456"/>
    <w:rsid w:val="7D2573C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8F9927"/>
  <w15:docId w15:val="{734C63CA-AF8D-2A4B-B4C3-A60BD1BCA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D50B7"/>
    <w:pPr>
      <w:tabs>
        <w:tab w:val="center" w:pos="4513"/>
        <w:tab w:val="right" w:pos="9026"/>
      </w:tabs>
      <w:spacing w:line="240" w:lineRule="auto"/>
    </w:pPr>
  </w:style>
  <w:style w:type="character" w:customStyle="1" w:styleId="HeaderChar">
    <w:name w:val="Header Char"/>
    <w:basedOn w:val="DefaultParagraphFont"/>
    <w:link w:val="Header"/>
    <w:uiPriority w:val="99"/>
    <w:rsid w:val="005D50B7"/>
  </w:style>
  <w:style w:type="paragraph" w:styleId="Footer">
    <w:name w:val="footer"/>
    <w:basedOn w:val="Normal"/>
    <w:link w:val="FooterChar"/>
    <w:uiPriority w:val="99"/>
    <w:unhideWhenUsed/>
    <w:rsid w:val="005D50B7"/>
    <w:pPr>
      <w:tabs>
        <w:tab w:val="center" w:pos="4513"/>
        <w:tab w:val="right" w:pos="9026"/>
      </w:tabs>
      <w:spacing w:line="240" w:lineRule="auto"/>
    </w:pPr>
  </w:style>
  <w:style w:type="character" w:customStyle="1" w:styleId="FooterChar">
    <w:name w:val="Footer Char"/>
    <w:basedOn w:val="DefaultParagraphFont"/>
    <w:link w:val="Footer"/>
    <w:uiPriority w:val="99"/>
    <w:rsid w:val="005D50B7"/>
  </w:style>
  <w:style w:type="character" w:styleId="Hyperlink">
    <w:name w:val="Hyperlink"/>
    <w:basedOn w:val="DefaultParagraphFont"/>
    <w:uiPriority w:val="99"/>
    <w:unhideWhenUsed/>
    <w:rsid w:val="003C65F4"/>
    <w:rPr>
      <w:color w:val="0000FF" w:themeColor="hyperlink"/>
      <w:u w:val="single"/>
    </w:rPr>
  </w:style>
  <w:style w:type="character" w:styleId="UnresolvedMention">
    <w:name w:val="Unresolved Mention"/>
    <w:basedOn w:val="DefaultParagraphFont"/>
    <w:uiPriority w:val="99"/>
    <w:semiHidden/>
    <w:unhideWhenUsed/>
    <w:rsid w:val="003C65F4"/>
    <w:rPr>
      <w:color w:val="605E5C"/>
      <w:shd w:val="clear" w:color="auto" w:fill="E1DFDD"/>
    </w:rPr>
  </w:style>
  <w:style w:type="character" w:customStyle="1" w:styleId="normaltextrun">
    <w:name w:val="normaltextrun"/>
    <w:basedOn w:val="DefaultParagraphFont"/>
    <w:uiPriority w:val="1"/>
    <w:rsid w:val="50B48013"/>
    <w:rPr>
      <w:rFonts w:asciiTheme="minorHAnsi" w:eastAsiaTheme="minorEastAsia" w:hAnsiTheme="minorHAnsi" w:cstheme="minorBidi"/>
      <w:sz w:val="24"/>
      <w:szCs w:val="24"/>
    </w:rPr>
  </w:style>
  <w:style w:type="character" w:customStyle="1" w:styleId="eop">
    <w:name w:val="eop"/>
    <w:basedOn w:val="DefaultParagraphFont"/>
    <w:uiPriority w:val="1"/>
    <w:rsid w:val="50B48013"/>
    <w:rPr>
      <w:rFonts w:asciiTheme="minorHAnsi" w:eastAsiaTheme="minorEastAsia" w:hAnsiTheme="minorHAnsi" w:cstheme="minorBidi"/>
      <w:sz w:val="24"/>
      <w:szCs w:val="24"/>
    </w:rPr>
  </w:style>
  <w:style w:type="paragraph" w:styleId="ListParagraph">
    <w:name w:val="List Paragraph"/>
    <w:basedOn w:val="Normal"/>
    <w:uiPriority w:val="34"/>
    <w:qFormat/>
    <w:rsid w:val="50B48013"/>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ov.uk/find-vehicle-operator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88bd4cc-125d-4322-8559-8c85e54ec0ef">
      <Terms xmlns="http://schemas.microsoft.com/office/infopath/2007/PartnerControls"/>
    </lcf76f155ced4ddcb4097134ff3c332f>
    <TaxCatchAll xmlns="f16e4b6a-f7a8-4da2-8dde-6f94571409cf" xsi:nil="true"/>
    <_Flow_SignoffStatus xmlns="e88bd4cc-125d-4322-8559-8c85e54ec0e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77863EF8BA45240917D8C8B6CE04EBA" ma:contentTypeVersion="20" ma:contentTypeDescription="Create a new document." ma:contentTypeScope="" ma:versionID="2697a475c53266032295e944c2f06f3b">
  <xsd:schema xmlns:xsd="http://www.w3.org/2001/XMLSchema" xmlns:xs="http://www.w3.org/2001/XMLSchema" xmlns:p="http://schemas.microsoft.com/office/2006/metadata/properties" xmlns:ns2="f16e4b6a-f7a8-4da2-8dde-6f94571409cf" xmlns:ns3="e88bd4cc-125d-4322-8559-8c85e54ec0ef" targetNamespace="http://schemas.microsoft.com/office/2006/metadata/properties" ma:root="true" ma:fieldsID="1020d171e4b46ca3e1255b0890f5c9cb" ns2:_="" ns3:_="">
    <xsd:import namespace="f16e4b6a-f7a8-4da2-8dde-6f94571409cf"/>
    <xsd:import namespace="e88bd4cc-125d-4322-8559-8c85e54ec0e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6e4b6a-f7a8-4da2-8dde-6f94571409c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d634544-316f-4352-912e-8b3724d7db56}" ma:internalName="TaxCatchAll" ma:showField="CatchAllData" ma:web="f16e4b6a-f7a8-4da2-8dde-6f94571409c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88bd4cc-125d-4322-8559-8c85e54ec0e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c39cf1-c969-46f2-b1f9-026fbb30e0f0"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6DB3EA-CDA6-4812-9996-33A107E3D774}">
  <ds:schemaRefs>
    <ds:schemaRef ds:uri="http://schemas.microsoft.com/sharepoint/v3/contenttype/forms"/>
  </ds:schemaRefs>
</ds:datastoreItem>
</file>

<file path=customXml/itemProps2.xml><?xml version="1.0" encoding="utf-8"?>
<ds:datastoreItem xmlns:ds="http://schemas.openxmlformats.org/officeDocument/2006/customXml" ds:itemID="{7F9EF2F9-ABE9-489B-8C2B-6DC56CE68D44}">
  <ds:schemaRefs>
    <ds:schemaRef ds:uri="http://schemas.microsoft.com/office/2006/metadata/properties"/>
    <ds:schemaRef ds:uri="http://schemas.microsoft.com/office/infopath/2007/PartnerControls"/>
    <ds:schemaRef ds:uri="e88bd4cc-125d-4322-8559-8c85e54ec0ef"/>
    <ds:schemaRef ds:uri="f16e4b6a-f7a8-4da2-8dde-6f94571409cf"/>
  </ds:schemaRefs>
</ds:datastoreItem>
</file>

<file path=customXml/itemProps3.xml><?xml version="1.0" encoding="utf-8"?>
<ds:datastoreItem xmlns:ds="http://schemas.openxmlformats.org/officeDocument/2006/customXml" ds:itemID="{5C680080-229A-4F7A-B314-1C7B019A6A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6e4b6a-f7a8-4da2-8dde-6f94571409cf"/>
    <ds:schemaRef ds:uri="e88bd4cc-125d-4322-8559-8c85e54ec0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5deea2bd-2c19-4396-a88f-f7c5ee55c81d}" enabled="1" method="Privileged" siteId="{6dfb61a3-3620-4af1-a16f-e4b86859243e}" removed="0"/>
</clbl:labelList>
</file>

<file path=docProps/app.xml><?xml version="1.0" encoding="utf-8"?>
<Properties xmlns="http://schemas.openxmlformats.org/officeDocument/2006/extended-properties" xmlns:vt="http://schemas.openxmlformats.org/officeDocument/2006/docPropsVTypes">
  <Template>Normal</Template>
  <TotalTime>7</TotalTime>
  <Pages>7</Pages>
  <Words>849</Words>
  <Characters>4843</Characters>
  <Application>Microsoft Office Word</Application>
  <DocSecurity>0</DocSecurity>
  <Lines>40</Lines>
  <Paragraphs>11</Paragraphs>
  <ScaleCrop>false</ScaleCrop>
  <Company/>
  <LinksUpToDate>false</LinksUpToDate>
  <CharactersWithSpaces>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Alex Winterton</cp:lastModifiedBy>
  <cp:revision>20</cp:revision>
  <dcterms:created xsi:type="dcterms:W3CDTF">2025-06-04T11:30:00Z</dcterms:created>
  <dcterms:modified xsi:type="dcterms:W3CDTF">2025-09-05T10:35:00Z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0x010100A77863EF8BA45240917D8C8B6CE04EBA</vt:lpwstr>
  </property>
  <property fmtid="{D5CDD505-2E9C-101B-9397-08002B2CF9AE}" pid="3" name="MediaServiceImageTags">
    <vt:lpwstr/>
  </property>
</Properties>
</file>