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87ABD" w14:textId="3707177F" w:rsidR="001D767D" w:rsidRDefault="00EC5305" w:rsidP="00EC5305">
      <w:pPr>
        <w:rPr>
          <w:rFonts w:ascii="Roboto" w:hAnsi="Roboto"/>
          <w:b/>
          <w:color w:val="50297E"/>
          <w:sz w:val="22"/>
          <w:szCs w:val="22"/>
        </w:rPr>
      </w:pPr>
      <w:r>
        <w:rPr>
          <w:rFonts w:ascii="Roboto" w:hAnsi="Roboto"/>
          <w:b/>
          <w:color w:val="50297E"/>
          <w:sz w:val="22"/>
          <w:szCs w:val="22"/>
        </w:rPr>
        <w:t>General Transference of Risk Assessment Form</w:t>
      </w:r>
    </w:p>
    <w:p w14:paraId="59FC3687" w14:textId="4A97B897" w:rsidR="00E91663" w:rsidRDefault="00E91663">
      <w:pPr>
        <w:rPr>
          <w:rFonts w:ascii="Roboto" w:hAnsi="Roboto"/>
          <w:b/>
          <w:color w:val="50297E"/>
          <w:sz w:val="22"/>
          <w:szCs w:val="22"/>
        </w:rPr>
      </w:pPr>
    </w:p>
    <w:p w14:paraId="37C9FACF" w14:textId="417B5977" w:rsidR="00EC5305" w:rsidRPr="00EC5305" w:rsidRDefault="00EC5305" w:rsidP="00EC5305">
      <w:pPr>
        <w:textAlignment w:val="baseline"/>
        <w:rPr>
          <w:rFonts w:ascii="Roboto" w:hAnsi="Roboto" w:cs="Arial"/>
          <w:sz w:val="22"/>
          <w:szCs w:val="22"/>
        </w:rPr>
      </w:pPr>
      <w:r w:rsidRPr="00EC5305">
        <w:rPr>
          <w:rFonts w:ascii="Roboto" w:hAnsi="Roboto" w:cs="Arial"/>
          <w:bCs/>
          <w:sz w:val="22"/>
          <w:szCs w:val="22"/>
        </w:rPr>
        <w:t>S</w:t>
      </w:r>
      <w:r>
        <w:rPr>
          <w:rFonts w:ascii="Roboto" w:hAnsi="Roboto" w:cs="Arial"/>
          <w:bCs/>
          <w:sz w:val="22"/>
          <w:szCs w:val="22"/>
        </w:rPr>
        <w:t>taff Member</w:t>
      </w:r>
      <w:r w:rsidRPr="00EC5305">
        <w:rPr>
          <w:rFonts w:ascii="Roboto" w:hAnsi="Roboto" w:cs="Arial"/>
          <w:bCs/>
          <w:sz w:val="22"/>
          <w:szCs w:val="22"/>
        </w:rPr>
        <w:t>:                             </w:t>
      </w:r>
      <w:r w:rsidRPr="00EC5305">
        <w:rPr>
          <w:rFonts w:ascii="Roboto" w:hAnsi="Roboto" w:cs="Arial"/>
          <w:bCs/>
          <w:sz w:val="22"/>
          <w:szCs w:val="22"/>
        </w:rPr>
        <w:tab/>
      </w:r>
      <w:r w:rsidRPr="00EC5305">
        <w:rPr>
          <w:rFonts w:ascii="Roboto" w:hAnsi="Roboto" w:cs="Arial"/>
          <w:bCs/>
          <w:sz w:val="22"/>
          <w:szCs w:val="22"/>
        </w:rPr>
        <w:tab/>
      </w:r>
      <w:r w:rsidRPr="00EC5305">
        <w:rPr>
          <w:rFonts w:ascii="Roboto" w:hAnsi="Roboto" w:cs="Arial"/>
          <w:bCs/>
          <w:sz w:val="22"/>
          <w:szCs w:val="22"/>
        </w:rPr>
        <w:tab/>
      </w:r>
      <w:r w:rsidRPr="00EC5305">
        <w:rPr>
          <w:rFonts w:ascii="Roboto" w:hAnsi="Roboto" w:cs="Arial"/>
          <w:bCs/>
          <w:sz w:val="22"/>
          <w:szCs w:val="22"/>
        </w:rPr>
        <w:tab/>
      </w:r>
      <w:r w:rsidRPr="00EC5305">
        <w:rPr>
          <w:rFonts w:ascii="Roboto" w:hAnsi="Roboto" w:cs="Arial"/>
          <w:sz w:val="22"/>
          <w:szCs w:val="22"/>
        </w:rPr>
        <w:t xml:space="preserve"> </w:t>
      </w:r>
      <w:r>
        <w:rPr>
          <w:rFonts w:ascii="Roboto" w:hAnsi="Roboto" w:cs="Arial"/>
          <w:sz w:val="22"/>
          <w:szCs w:val="22"/>
        </w:rPr>
        <w:t>Name of Assessor(s</w:t>
      </w:r>
      <w:r w:rsidRPr="00EC5305">
        <w:rPr>
          <w:rFonts w:ascii="Roboto" w:hAnsi="Roboto" w:cs="Arial"/>
          <w:bCs/>
          <w:sz w:val="22"/>
          <w:szCs w:val="22"/>
        </w:rPr>
        <w:t>):  </w:t>
      </w:r>
      <w:r w:rsidRPr="00EC5305">
        <w:rPr>
          <w:rFonts w:ascii="Roboto" w:hAnsi="Roboto" w:cs="Arial"/>
          <w:sz w:val="22"/>
          <w:szCs w:val="22"/>
        </w:rPr>
        <w:t xml:space="preserve">  </w:t>
      </w:r>
    </w:p>
    <w:p w14:paraId="5AA79A1C" w14:textId="2389281A" w:rsidR="00EC5305" w:rsidRPr="00EC5305" w:rsidRDefault="00EC5305" w:rsidP="00EC5305">
      <w:pPr>
        <w:textAlignment w:val="baseline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bCs/>
          <w:sz w:val="22"/>
          <w:szCs w:val="22"/>
        </w:rPr>
        <w:t>Date of Assessment</w:t>
      </w:r>
      <w:r w:rsidRPr="00EC5305">
        <w:rPr>
          <w:rFonts w:ascii="Roboto" w:hAnsi="Roboto" w:cs="Arial"/>
          <w:bCs/>
          <w:sz w:val="22"/>
          <w:szCs w:val="22"/>
        </w:rPr>
        <w:t>: </w:t>
      </w:r>
      <w:r>
        <w:rPr>
          <w:rFonts w:ascii="Roboto" w:hAnsi="Roboto" w:cs="Arial"/>
          <w:bCs/>
          <w:sz w:val="22"/>
          <w:szCs w:val="22"/>
        </w:rPr>
        <w:tab/>
      </w:r>
      <w:r w:rsidRPr="00EC5305">
        <w:rPr>
          <w:rFonts w:ascii="Roboto" w:hAnsi="Roboto" w:cs="Arial"/>
          <w:bCs/>
          <w:sz w:val="22"/>
          <w:szCs w:val="22"/>
        </w:rPr>
        <w:t>                          </w:t>
      </w:r>
      <w:r w:rsidRPr="00EC5305">
        <w:rPr>
          <w:rFonts w:ascii="Roboto" w:hAnsi="Roboto" w:cs="Arial"/>
          <w:sz w:val="22"/>
          <w:szCs w:val="22"/>
        </w:rPr>
        <w:t xml:space="preserve"> </w:t>
      </w:r>
      <w:r w:rsidRPr="00EC5305">
        <w:rPr>
          <w:rFonts w:ascii="Roboto" w:hAnsi="Roboto" w:cs="Arial"/>
          <w:sz w:val="22"/>
          <w:szCs w:val="22"/>
        </w:rPr>
        <w:tab/>
      </w:r>
      <w:r w:rsidRPr="00EC5305">
        <w:rPr>
          <w:rFonts w:ascii="Roboto" w:hAnsi="Roboto" w:cs="Arial"/>
          <w:sz w:val="22"/>
          <w:szCs w:val="22"/>
        </w:rPr>
        <w:tab/>
      </w:r>
      <w:r w:rsidRPr="00EC5305">
        <w:rPr>
          <w:rFonts w:ascii="Roboto" w:hAnsi="Roboto" w:cs="Arial"/>
          <w:sz w:val="22"/>
          <w:szCs w:val="22"/>
        </w:rPr>
        <w:tab/>
      </w:r>
      <w:r w:rsidRPr="00EC5305">
        <w:rPr>
          <w:rFonts w:ascii="Roboto" w:hAnsi="Roboto" w:cs="Arial"/>
          <w:bCs/>
          <w:sz w:val="22"/>
          <w:szCs w:val="22"/>
        </w:rPr>
        <w:t>Job Type/Work Activity:                     </w:t>
      </w:r>
      <w:r w:rsidRPr="00EC5305">
        <w:rPr>
          <w:rFonts w:ascii="Roboto" w:hAnsi="Roboto" w:cs="Arial"/>
          <w:sz w:val="22"/>
          <w:szCs w:val="22"/>
        </w:rPr>
        <w:t> </w:t>
      </w:r>
    </w:p>
    <w:p w14:paraId="6AD005E0" w14:textId="77777777" w:rsidR="00EC5305" w:rsidRPr="00EC5305" w:rsidRDefault="00EC5305" w:rsidP="00EC5305">
      <w:pPr>
        <w:textAlignment w:val="baseline"/>
        <w:rPr>
          <w:rFonts w:ascii="Roboto" w:hAnsi="Roboto" w:cs="Arial"/>
          <w:sz w:val="22"/>
          <w:szCs w:val="22"/>
        </w:rPr>
      </w:pPr>
      <w:r w:rsidRPr="00EC5305">
        <w:rPr>
          <w:rFonts w:ascii="Roboto" w:hAnsi="Roboto"/>
          <w:sz w:val="22"/>
          <w:szCs w:val="22"/>
        </w:rPr>
        <w:t> </w:t>
      </w:r>
    </w:p>
    <w:tbl>
      <w:tblPr>
        <w:tblpPr w:leftFromText="180" w:rightFromText="180" w:vertAnchor="page" w:horzAnchor="margin" w:tblpY="2116"/>
        <w:tblW w:w="155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2333"/>
        <w:gridCol w:w="2902"/>
        <w:gridCol w:w="2768"/>
        <w:gridCol w:w="1134"/>
        <w:gridCol w:w="1048"/>
        <w:gridCol w:w="720"/>
        <w:gridCol w:w="1080"/>
        <w:gridCol w:w="900"/>
        <w:gridCol w:w="900"/>
      </w:tblGrid>
      <w:tr w:rsidR="00EC5305" w:rsidRPr="00EC5305" w14:paraId="45B42829" w14:textId="77777777" w:rsidTr="00EC5305">
        <w:trPr>
          <w:trHeight w:val="810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80BC"/>
            <w:vAlign w:val="center"/>
            <w:hideMark/>
          </w:tcPr>
          <w:p w14:paraId="497E5D2F" w14:textId="2D1EA24E" w:rsidR="00EC5305" w:rsidRPr="00EC5305" w:rsidRDefault="00EC5305" w:rsidP="00EC5305">
            <w:pPr>
              <w:jc w:val="center"/>
              <w:textAlignment w:val="baseline"/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  <w:r w:rsidRPr="00EC5305">
              <w:rPr>
                <w:rFonts w:ascii="Roboto" w:hAnsi="Roboto" w:cs="Arial"/>
                <w:bCs/>
                <w:color w:val="FFFFFF" w:themeColor="background1"/>
                <w:sz w:val="22"/>
                <w:szCs w:val="22"/>
              </w:rPr>
              <w:t>What are the Concerns?</w:t>
            </w:r>
          </w:p>
          <w:p w14:paraId="0FC9A2D4" w14:textId="0B454469" w:rsidR="00EC5305" w:rsidRPr="00EC5305" w:rsidRDefault="00EC5305" w:rsidP="00EC5305">
            <w:pPr>
              <w:jc w:val="center"/>
              <w:textAlignment w:val="baseline"/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80BC"/>
            <w:vAlign w:val="center"/>
            <w:hideMark/>
          </w:tcPr>
          <w:p w14:paraId="3374A3C9" w14:textId="64390B90" w:rsidR="00EC5305" w:rsidRPr="00EC5305" w:rsidRDefault="00EC5305" w:rsidP="00EC5305">
            <w:pPr>
              <w:jc w:val="center"/>
              <w:textAlignment w:val="baseline"/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  <w:r w:rsidRPr="00EC5305">
              <w:rPr>
                <w:rFonts w:ascii="Roboto" w:hAnsi="Roboto" w:cs="Arial"/>
                <w:bCs/>
                <w:color w:val="FFFFFF" w:themeColor="background1"/>
                <w:sz w:val="22"/>
                <w:szCs w:val="22"/>
              </w:rPr>
              <w:t>Who might be at risk of harm and how?</w:t>
            </w:r>
          </w:p>
          <w:p w14:paraId="1CBC132A" w14:textId="7B7D8294" w:rsidR="00EC5305" w:rsidRPr="00EC5305" w:rsidRDefault="00EC5305" w:rsidP="00EC5305">
            <w:pPr>
              <w:jc w:val="center"/>
              <w:textAlignment w:val="baseline"/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  <w:r w:rsidRPr="00EC5305">
              <w:rPr>
                <w:rFonts w:ascii="Roboto" w:hAnsi="Roboto" w:cs="Arial"/>
                <w:bCs/>
                <w:color w:val="FFFFFF" w:themeColor="background1"/>
                <w:sz w:val="22"/>
                <w:szCs w:val="22"/>
              </w:rPr>
              <w:t>(Who is at special risk?)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80BC"/>
            <w:vAlign w:val="center"/>
            <w:hideMark/>
          </w:tcPr>
          <w:p w14:paraId="7637EE1F" w14:textId="19075DDB" w:rsidR="00EC5305" w:rsidRPr="00EC5305" w:rsidRDefault="00EC5305" w:rsidP="00EC5305">
            <w:pPr>
              <w:jc w:val="center"/>
              <w:textAlignment w:val="baseline"/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  <w:r w:rsidRPr="00EC5305">
              <w:rPr>
                <w:rFonts w:ascii="Roboto" w:hAnsi="Roboto" w:cs="Arial"/>
                <w:bCs/>
                <w:color w:val="FFFFFF" w:themeColor="background1"/>
                <w:sz w:val="22"/>
                <w:szCs w:val="22"/>
              </w:rPr>
              <w:t>What are you already doing?</w:t>
            </w:r>
          </w:p>
          <w:p w14:paraId="5AB7207C" w14:textId="4AA85839" w:rsidR="00EC5305" w:rsidRPr="00EC5305" w:rsidRDefault="00EC5305" w:rsidP="00EC5305">
            <w:pPr>
              <w:jc w:val="center"/>
              <w:textAlignment w:val="baseline"/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  <w:r w:rsidRPr="00EC5305">
              <w:rPr>
                <w:rFonts w:ascii="Roboto" w:hAnsi="Roboto" w:cs="Arial"/>
                <w:bCs/>
                <w:color w:val="FFFFFF" w:themeColor="background1"/>
                <w:sz w:val="22"/>
                <w:szCs w:val="22"/>
              </w:rPr>
              <w:t>(Current control measures, including those for people at special risk)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80BC"/>
            <w:vAlign w:val="center"/>
            <w:hideMark/>
          </w:tcPr>
          <w:p w14:paraId="3E660D63" w14:textId="374D6F5B" w:rsidR="00EC5305" w:rsidRPr="00EC5305" w:rsidRDefault="00EC5305" w:rsidP="00EC5305">
            <w:pPr>
              <w:jc w:val="center"/>
              <w:textAlignment w:val="baseline"/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  <w:r w:rsidRPr="00EC5305">
              <w:rPr>
                <w:rFonts w:ascii="Roboto" w:hAnsi="Roboto" w:cs="Arial"/>
                <w:bCs/>
                <w:color w:val="FFFFFF" w:themeColor="background1"/>
                <w:sz w:val="22"/>
                <w:szCs w:val="22"/>
              </w:rPr>
              <w:t>What further action is necessary?</w:t>
            </w:r>
          </w:p>
          <w:p w14:paraId="6C1C6EB9" w14:textId="30B5B812" w:rsidR="00EC5305" w:rsidRPr="00EC5305" w:rsidRDefault="00EC5305" w:rsidP="00EC5305">
            <w:pPr>
              <w:jc w:val="center"/>
              <w:textAlignment w:val="baseline"/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  <w:r w:rsidRPr="00EC5305">
              <w:rPr>
                <w:rFonts w:ascii="Roboto" w:hAnsi="Roboto" w:cs="Arial"/>
                <w:bCs/>
                <w:color w:val="FFFFFF" w:themeColor="background1"/>
                <w:sz w:val="22"/>
                <w:szCs w:val="22"/>
              </w:rPr>
              <w:t>(Further Control Measures</w:t>
            </w:r>
            <w:r w:rsidRPr="00EC5305">
              <w:rPr>
                <w:rFonts w:ascii="Roboto" w:hAnsi="Roboto"/>
                <w:bCs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80BC"/>
            <w:vAlign w:val="center"/>
            <w:hideMark/>
          </w:tcPr>
          <w:p w14:paraId="19D08E4B" w14:textId="4663655A" w:rsidR="00EC5305" w:rsidRPr="00EC5305" w:rsidRDefault="00EC5305" w:rsidP="00EC5305">
            <w:pPr>
              <w:jc w:val="center"/>
              <w:textAlignment w:val="baseline"/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  <w:r w:rsidRPr="00EC5305">
              <w:rPr>
                <w:rFonts w:ascii="Roboto" w:hAnsi="Roboto" w:cs="Arial"/>
                <w:bCs/>
                <w:color w:val="FFFFFF" w:themeColor="background1"/>
                <w:sz w:val="22"/>
                <w:szCs w:val="22"/>
              </w:rPr>
              <w:t>Action by whom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80BC"/>
            <w:vAlign w:val="center"/>
            <w:hideMark/>
          </w:tcPr>
          <w:p w14:paraId="32F5D784" w14:textId="5DEC5A9C" w:rsidR="00EC5305" w:rsidRPr="00EC5305" w:rsidRDefault="00EC5305" w:rsidP="00EC5305">
            <w:pPr>
              <w:jc w:val="center"/>
              <w:textAlignment w:val="baseline"/>
              <w:rPr>
                <w:rFonts w:ascii="Roboto" w:hAnsi="Roboto"/>
                <w:bCs/>
                <w:color w:val="FFFFFF" w:themeColor="background1"/>
                <w:sz w:val="22"/>
                <w:szCs w:val="22"/>
              </w:rPr>
            </w:pPr>
            <w:r w:rsidRPr="00EC5305">
              <w:rPr>
                <w:rFonts w:ascii="Roboto" w:hAnsi="Roboto" w:cs="Arial"/>
                <w:bCs/>
                <w:color w:val="FFFFFF" w:themeColor="background1"/>
                <w:sz w:val="22"/>
                <w:szCs w:val="22"/>
              </w:rPr>
              <w:t>Action by when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80BC"/>
            <w:vAlign w:val="center"/>
            <w:hideMark/>
          </w:tcPr>
          <w:p w14:paraId="6CCEC7EE" w14:textId="11E736D7" w:rsidR="00EC5305" w:rsidRPr="00EC5305" w:rsidRDefault="00EC5305" w:rsidP="00EC5305">
            <w:pPr>
              <w:jc w:val="center"/>
              <w:textAlignment w:val="baseline"/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  <w:r>
              <w:rPr>
                <w:rFonts w:ascii="Roboto" w:hAnsi="Roboto" w:cs="Arial"/>
                <w:bCs/>
                <w:color w:val="FFFFFF" w:themeColor="background1"/>
                <w:sz w:val="22"/>
                <w:szCs w:val="22"/>
              </w:rPr>
              <w:t>D</w:t>
            </w:r>
            <w:r w:rsidRPr="00EC5305">
              <w:rPr>
                <w:rFonts w:ascii="Roboto" w:hAnsi="Roboto" w:cs="Arial"/>
                <w:bCs/>
                <w:color w:val="FFFFFF" w:themeColor="background1"/>
                <w:sz w:val="22"/>
                <w:szCs w:val="22"/>
              </w:rPr>
              <w:t>one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80BC"/>
            <w:vAlign w:val="center"/>
            <w:hideMark/>
          </w:tcPr>
          <w:p w14:paraId="53D8F823" w14:textId="06220823" w:rsidR="00EC5305" w:rsidRPr="00EC5305" w:rsidRDefault="00EC5305" w:rsidP="00EC5305">
            <w:pPr>
              <w:jc w:val="center"/>
              <w:textAlignment w:val="baseline"/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  <w:r w:rsidRPr="00EC5305">
              <w:rPr>
                <w:rFonts w:ascii="Roboto" w:hAnsi="Roboto" w:cs="Arial"/>
                <w:bCs/>
                <w:color w:val="FFFFFF" w:themeColor="background1"/>
                <w:sz w:val="22"/>
                <w:szCs w:val="22"/>
              </w:rPr>
              <w:t>Risk Factor taking all risks/controls into consideration</w:t>
            </w:r>
          </w:p>
        </w:tc>
      </w:tr>
      <w:tr w:rsidR="00EC5305" w:rsidRPr="00EC5305" w14:paraId="64E3EE57" w14:textId="77777777" w:rsidTr="00EC53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80BC"/>
            <w:vAlign w:val="center"/>
            <w:hideMark/>
          </w:tcPr>
          <w:p w14:paraId="2B7597BE" w14:textId="77777777" w:rsidR="00EC5305" w:rsidRPr="00EC5305" w:rsidRDefault="00EC5305" w:rsidP="00EC5305">
            <w:pPr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80BC"/>
            <w:vAlign w:val="center"/>
            <w:hideMark/>
          </w:tcPr>
          <w:p w14:paraId="594B2E9C" w14:textId="77777777" w:rsidR="00EC5305" w:rsidRPr="00EC5305" w:rsidRDefault="00EC5305" w:rsidP="00EC5305">
            <w:pPr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80BC"/>
            <w:vAlign w:val="center"/>
            <w:hideMark/>
          </w:tcPr>
          <w:p w14:paraId="344807AA" w14:textId="77777777" w:rsidR="00EC5305" w:rsidRPr="00EC5305" w:rsidRDefault="00EC5305" w:rsidP="00EC5305">
            <w:pPr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80BC"/>
            <w:vAlign w:val="center"/>
            <w:hideMark/>
          </w:tcPr>
          <w:p w14:paraId="4A5ADB4D" w14:textId="77777777" w:rsidR="00EC5305" w:rsidRPr="00EC5305" w:rsidRDefault="00EC5305" w:rsidP="00EC5305">
            <w:pPr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80BC"/>
            <w:vAlign w:val="center"/>
            <w:hideMark/>
          </w:tcPr>
          <w:p w14:paraId="1A9BEAF2" w14:textId="77777777" w:rsidR="00EC5305" w:rsidRPr="00EC5305" w:rsidRDefault="00EC5305" w:rsidP="00EC5305">
            <w:pPr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80BC"/>
            <w:vAlign w:val="center"/>
            <w:hideMark/>
          </w:tcPr>
          <w:p w14:paraId="6A9114D0" w14:textId="77777777" w:rsidR="00EC5305" w:rsidRPr="00EC5305" w:rsidRDefault="00EC5305" w:rsidP="00EC5305">
            <w:pPr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80BC"/>
            <w:vAlign w:val="center"/>
            <w:hideMark/>
          </w:tcPr>
          <w:p w14:paraId="5AD853AA" w14:textId="77777777" w:rsidR="00EC5305" w:rsidRPr="00EC5305" w:rsidRDefault="00EC5305" w:rsidP="00EC5305">
            <w:pPr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80BC"/>
            <w:vAlign w:val="center"/>
            <w:hideMark/>
          </w:tcPr>
          <w:p w14:paraId="380E945F" w14:textId="629ECF19" w:rsidR="00EC5305" w:rsidRPr="00EC5305" w:rsidRDefault="00EC5305" w:rsidP="00EC5305">
            <w:pPr>
              <w:jc w:val="center"/>
              <w:textAlignment w:val="baseline"/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  <w:r w:rsidRPr="00EC5305">
              <w:rPr>
                <w:rFonts w:ascii="Roboto" w:hAnsi="Roboto"/>
                <w:bCs/>
                <w:color w:val="FFFFFF" w:themeColor="background1"/>
                <w:sz w:val="22"/>
                <w:szCs w:val="22"/>
              </w:rPr>
              <w:t>Likelihood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80BC"/>
            <w:vAlign w:val="center"/>
            <w:hideMark/>
          </w:tcPr>
          <w:p w14:paraId="225EE4C5" w14:textId="017BEE9E" w:rsidR="00EC5305" w:rsidRPr="00EC5305" w:rsidRDefault="00EC5305" w:rsidP="00EC5305">
            <w:pPr>
              <w:jc w:val="center"/>
              <w:textAlignment w:val="baseline"/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  <w:r w:rsidRPr="00EC5305">
              <w:rPr>
                <w:rFonts w:ascii="Roboto" w:hAnsi="Roboto"/>
                <w:bCs/>
                <w:color w:val="FFFFFF" w:themeColor="background1"/>
                <w:sz w:val="22"/>
                <w:szCs w:val="22"/>
              </w:rPr>
              <w:t>Severity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80BC"/>
            <w:vAlign w:val="center"/>
            <w:hideMark/>
          </w:tcPr>
          <w:p w14:paraId="2D7B0E64" w14:textId="0A7DD288" w:rsidR="00EC5305" w:rsidRPr="00EC5305" w:rsidRDefault="00EC5305" w:rsidP="00EC5305">
            <w:pPr>
              <w:jc w:val="center"/>
              <w:textAlignment w:val="baseline"/>
              <w:rPr>
                <w:rFonts w:ascii="Roboto" w:hAnsi="Roboto"/>
                <w:color w:val="FFFFFF" w:themeColor="background1"/>
                <w:sz w:val="22"/>
                <w:szCs w:val="22"/>
              </w:rPr>
            </w:pPr>
            <w:r w:rsidRPr="00EC5305">
              <w:rPr>
                <w:rFonts w:ascii="Roboto" w:hAnsi="Roboto"/>
                <w:bCs/>
                <w:color w:val="FFFFFF" w:themeColor="background1"/>
                <w:sz w:val="22"/>
                <w:szCs w:val="22"/>
              </w:rPr>
              <w:t>Risk Level</w:t>
            </w:r>
          </w:p>
        </w:tc>
      </w:tr>
      <w:tr w:rsidR="00EC5305" w:rsidRPr="00EC5305" w14:paraId="0BBDEA71" w14:textId="77777777" w:rsidTr="00EC5305">
        <w:trPr>
          <w:trHeight w:val="300"/>
        </w:trPr>
        <w:tc>
          <w:tcPr>
            <w:tcW w:w="1770" w:type="dxa"/>
            <w:tcBorders>
              <w:top w:val="single" w:sz="4" w:space="0" w:color="auto"/>
              <w:left w:val="dotted" w:sz="6" w:space="0" w:color="auto"/>
              <w:bottom w:val="nil"/>
              <w:right w:val="dotted" w:sz="6" w:space="0" w:color="auto"/>
            </w:tcBorders>
            <w:shd w:val="clear" w:color="auto" w:fill="auto"/>
            <w:hideMark/>
          </w:tcPr>
          <w:p w14:paraId="173B5B8C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/>
                <w:sz w:val="22"/>
                <w:szCs w:val="22"/>
              </w:rPr>
              <w:t> </w:t>
            </w:r>
          </w:p>
          <w:p w14:paraId="5B33B877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/>
                <w:sz w:val="22"/>
                <w:szCs w:val="22"/>
              </w:rPr>
              <w:t>Transference of Risk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nil"/>
              <w:right w:val="dotted" w:sz="6" w:space="0" w:color="auto"/>
            </w:tcBorders>
            <w:shd w:val="clear" w:color="auto" w:fill="auto"/>
            <w:hideMark/>
          </w:tcPr>
          <w:p w14:paraId="6A388651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/>
                <w:sz w:val="22"/>
                <w:szCs w:val="22"/>
              </w:rPr>
              <w:t> </w:t>
            </w:r>
          </w:p>
          <w:p w14:paraId="1585D082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nil"/>
              <w:right w:val="dotted" w:sz="6" w:space="0" w:color="auto"/>
            </w:tcBorders>
            <w:shd w:val="clear" w:color="auto" w:fill="auto"/>
            <w:hideMark/>
          </w:tcPr>
          <w:p w14:paraId="499CC11A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/>
                <w:sz w:val="22"/>
                <w:szCs w:val="22"/>
              </w:rPr>
              <w:t> </w:t>
            </w:r>
          </w:p>
          <w:p w14:paraId="1DA8CCED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/>
                <w:sz w:val="22"/>
                <w:szCs w:val="22"/>
              </w:rPr>
              <w:t> </w:t>
            </w:r>
          </w:p>
          <w:p w14:paraId="6FCA68B3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dotted" w:sz="6" w:space="0" w:color="auto"/>
            </w:tcBorders>
            <w:shd w:val="clear" w:color="auto" w:fill="auto"/>
            <w:hideMark/>
          </w:tcPr>
          <w:p w14:paraId="431F9B9B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/>
                <w:sz w:val="22"/>
                <w:szCs w:val="22"/>
              </w:rPr>
              <w:t> </w:t>
            </w:r>
          </w:p>
          <w:p w14:paraId="2EA15776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/>
                <w:sz w:val="22"/>
                <w:szCs w:val="22"/>
              </w:rPr>
              <w:t> </w:t>
            </w:r>
          </w:p>
          <w:p w14:paraId="7EA50EA6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/>
                <w:sz w:val="22"/>
                <w:szCs w:val="22"/>
              </w:rPr>
              <w:t> </w:t>
            </w:r>
          </w:p>
          <w:p w14:paraId="1D2FECC5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/>
                <w:sz w:val="22"/>
                <w:szCs w:val="22"/>
              </w:rPr>
              <w:t> </w:t>
            </w:r>
          </w:p>
          <w:p w14:paraId="529AFBC9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/>
                <w:sz w:val="22"/>
                <w:szCs w:val="22"/>
              </w:rPr>
              <w:t> </w:t>
            </w:r>
          </w:p>
          <w:p w14:paraId="1EBA2D08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/>
                <w:sz w:val="22"/>
                <w:szCs w:val="22"/>
              </w:rPr>
              <w:t> </w:t>
            </w:r>
          </w:p>
          <w:p w14:paraId="675E4BAB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/>
                <w:sz w:val="22"/>
                <w:szCs w:val="22"/>
              </w:rPr>
              <w:t> </w:t>
            </w:r>
          </w:p>
          <w:p w14:paraId="2789CF11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dotted" w:sz="6" w:space="0" w:color="auto"/>
            </w:tcBorders>
            <w:shd w:val="clear" w:color="auto" w:fill="auto"/>
            <w:hideMark/>
          </w:tcPr>
          <w:p w14:paraId="6CD980E3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/>
                <w:sz w:val="22"/>
                <w:szCs w:val="22"/>
              </w:rPr>
              <w:t> </w:t>
            </w:r>
          </w:p>
          <w:p w14:paraId="6F3269C4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dotted" w:sz="6" w:space="0" w:color="auto"/>
            </w:tcBorders>
            <w:shd w:val="clear" w:color="auto" w:fill="auto"/>
            <w:hideMark/>
          </w:tcPr>
          <w:p w14:paraId="7C107438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/>
                <w:sz w:val="22"/>
                <w:szCs w:val="22"/>
              </w:rPr>
              <w:t> </w:t>
            </w:r>
          </w:p>
          <w:p w14:paraId="1E477777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dotted" w:sz="6" w:space="0" w:color="auto"/>
            </w:tcBorders>
            <w:shd w:val="clear" w:color="auto" w:fill="auto"/>
            <w:hideMark/>
          </w:tcPr>
          <w:p w14:paraId="36BED218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/>
                <w:sz w:val="22"/>
                <w:szCs w:val="22"/>
              </w:rPr>
              <w:t>  </w:t>
            </w:r>
          </w:p>
          <w:p w14:paraId="518EAF98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dotted" w:sz="6" w:space="0" w:color="auto"/>
            </w:tcBorders>
            <w:shd w:val="clear" w:color="auto" w:fill="auto"/>
            <w:hideMark/>
          </w:tcPr>
          <w:p w14:paraId="69F341FE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/>
                <w:sz w:val="22"/>
                <w:szCs w:val="22"/>
              </w:rPr>
              <w:t> </w:t>
            </w:r>
          </w:p>
          <w:p w14:paraId="34379D11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dotted" w:sz="6" w:space="0" w:color="auto"/>
            </w:tcBorders>
            <w:shd w:val="clear" w:color="auto" w:fill="auto"/>
            <w:hideMark/>
          </w:tcPr>
          <w:p w14:paraId="54916F50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/>
                <w:sz w:val="22"/>
                <w:szCs w:val="22"/>
              </w:rPr>
              <w:t> </w:t>
            </w:r>
          </w:p>
          <w:p w14:paraId="6A683D9B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dotted" w:sz="6" w:space="0" w:color="auto"/>
            </w:tcBorders>
            <w:shd w:val="clear" w:color="auto" w:fill="auto"/>
            <w:hideMark/>
          </w:tcPr>
          <w:p w14:paraId="3C105294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/>
                <w:sz w:val="22"/>
                <w:szCs w:val="22"/>
              </w:rPr>
              <w:t> </w:t>
            </w:r>
          </w:p>
          <w:p w14:paraId="593CC77D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/>
                <w:sz w:val="22"/>
                <w:szCs w:val="22"/>
              </w:rPr>
              <w:t> </w:t>
            </w:r>
          </w:p>
        </w:tc>
      </w:tr>
      <w:tr w:rsidR="00EC5305" w:rsidRPr="00EC5305" w14:paraId="2C23401C" w14:textId="77777777" w:rsidTr="00EC5305">
        <w:tc>
          <w:tcPr>
            <w:tcW w:w="1770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  <w:shd w:val="clear" w:color="auto" w:fill="auto"/>
            <w:hideMark/>
          </w:tcPr>
          <w:p w14:paraId="0FD7B756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 w:cs="Arial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auto"/>
            <w:hideMark/>
          </w:tcPr>
          <w:p w14:paraId="61A12041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 w:cs="Arial"/>
                <w:sz w:val="22"/>
                <w:szCs w:val="22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auto"/>
            <w:hideMark/>
          </w:tcPr>
          <w:p w14:paraId="7D5F386C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 w:cs="Arial"/>
                <w:sz w:val="22"/>
                <w:szCs w:val="22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auto"/>
            <w:hideMark/>
          </w:tcPr>
          <w:p w14:paraId="49048D22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auto"/>
            <w:hideMark/>
          </w:tcPr>
          <w:p w14:paraId="4EA71B9B" w14:textId="77777777" w:rsidR="00EC5305" w:rsidRPr="00EC5305" w:rsidRDefault="00EC5305" w:rsidP="00EC5305">
            <w:pPr>
              <w:jc w:val="center"/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auto"/>
            <w:hideMark/>
          </w:tcPr>
          <w:p w14:paraId="7BDAE35E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auto"/>
            <w:hideMark/>
          </w:tcPr>
          <w:p w14:paraId="17519A17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auto"/>
            <w:hideMark/>
          </w:tcPr>
          <w:p w14:paraId="30913175" w14:textId="77777777" w:rsidR="00EC5305" w:rsidRPr="00EC5305" w:rsidRDefault="00EC5305" w:rsidP="00EC5305">
            <w:pPr>
              <w:jc w:val="center"/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auto"/>
            <w:hideMark/>
          </w:tcPr>
          <w:p w14:paraId="4D232BD2" w14:textId="77777777" w:rsidR="00EC5305" w:rsidRPr="00EC5305" w:rsidRDefault="00EC5305" w:rsidP="00EC5305">
            <w:pPr>
              <w:jc w:val="center"/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auto"/>
            <w:hideMark/>
          </w:tcPr>
          <w:p w14:paraId="5954FAB8" w14:textId="77777777" w:rsidR="00EC5305" w:rsidRPr="00EC5305" w:rsidRDefault="00EC5305" w:rsidP="00EC5305">
            <w:pPr>
              <w:jc w:val="center"/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/>
                <w:sz w:val="22"/>
                <w:szCs w:val="22"/>
              </w:rPr>
              <w:t> </w:t>
            </w:r>
          </w:p>
        </w:tc>
      </w:tr>
      <w:tr w:rsidR="00EC5305" w:rsidRPr="00EC5305" w14:paraId="00A99C0B" w14:textId="77777777" w:rsidTr="00EC5305">
        <w:tc>
          <w:tcPr>
            <w:tcW w:w="1770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  <w:shd w:val="clear" w:color="auto" w:fill="auto"/>
            <w:hideMark/>
          </w:tcPr>
          <w:p w14:paraId="5F5F2ECA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 w:cs="Arial"/>
                <w:sz w:val="22"/>
                <w:szCs w:val="22"/>
              </w:rPr>
              <w:t> </w:t>
            </w:r>
          </w:p>
          <w:p w14:paraId="6192D332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 w:cs="Arial"/>
                <w:sz w:val="22"/>
                <w:szCs w:val="22"/>
              </w:rPr>
              <w:t> </w:t>
            </w:r>
          </w:p>
          <w:p w14:paraId="58BD20DF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 w:cs="Arial"/>
                <w:sz w:val="22"/>
                <w:szCs w:val="22"/>
              </w:rPr>
              <w:t> </w:t>
            </w:r>
          </w:p>
          <w:p w14:paraId="6AA2E094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 w:cs="Arial"/>
                <w:sz w:val="22"/>
                <w:szCs w:val="22"/>
              </w:rPr>
              <w:t> </w:t>
            </w:r>
          </w:p>
          <w:p w14:paraId="058E783E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 w:cs="Arial"/>
                <w:sz w:val="22"/>
                <w:szCs w:val="22"/>
              </w:rPr>
              <w:t> </w:t>
            </w:r>
          </w:p>
          <w:p w14:paraId="45A79A45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 w:cs="Arial"/>
                <w:sz w:val="22"/>
                <w:szCs w:val="22"/>
              </w:rPr>
              <w:t> </w:t>
            </w:r>
          </w:p>
          <w:p w14:paraId="49D6284D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 w:cs="Arial"/>
                <w:sz w:val="22"/>
                <w:szCs w:val="22"/>
              </w:rPr>
              <w:t> </w:t>
            </w:r>
          </w:p>
          <w:p w14:paraId="37D4E6A4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 w:cs="Arial"/>
                <w:sz w:val="22"/>
                <w:szCs w:val="22"/>
              </w:rPr>
              <w:t> </w:t>
            </w:r>
          </w:p>
          <w:p w14:paraId="7DA10528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 w:cs="Arial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auto"/>
            <w:hideMark/>
          </w:tcPr>
          <w:p w14:paraId="254FB8BC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 w:cs="Arial"/>
                <w:sz w:val="22"/>
                <w:szCs w:val="22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auto"/>
            <w:hideMark/>
          </w:tcPr>
          <w:p w14:paraId="7E6EB8AB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 w:cs="Arial"/>
                <w:sz w:val="22"/>
                <w:szCs w:val="22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auto"/>
            <w:hideMark/>
          </w:tcPr>
          <w:p w14:paraId="78AF770C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auto"/>
            <w:hideMark/>
          </w:tcPr>
          <w:p w14:paraId="7E76FC2B" w14:textId="77777777" w:rsidR="00EC5305" w:rsidRPr="00EC5305" w:rsidRDefault="00EC5305" w:rsidP="00EC5305">
            <w:pPr>
              <w:jc w:val="center"/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 w:cs="Arial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auto"/>
            <w:hideMark/>
          </w:tcPr>
          <w:p w14:paraId="35B504B8" w14:textId="77777777" w:rsidR="00EC5305" w:rsidRPr="00EC5305" w:rsidRDefault="00EC5305" w:rsidP="00EC5305">
            <w:pPr>
              <w:jc w:val="center"/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 w:cs="Arial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auto"/>
            <w:hideMark/>
          </w:tcPr>
          <w:p w14:paraId="7C82CD7F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auto"/>
            <w:hideMark/>
          </w:tcPr>
          <w:p w14:paraId="41128C5B" w14:textId="77777777" w:rsidR="00EC5305" w:rsidRPr="00EC5305" w:rsidRDefault="00EC5305" w:rsidP="00EC5305">
            <w:pPr>
              <w:jc w:val="center"/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auto"/>
            <w:hideMark/>
          </w:tcPr>
          <w:p w14:paraId="7F9F456A" w14:textId="77777777" w:rsidR="00EC5305" w:rsidRPr="00EC5305" w:rsidRDefault="00EC5305" w:rsidP="00EC5305">
            <w:pPr>
              <w:jc w:val="center"/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auto"/>
            <w:hideMark/>
          </w:tcPr>
          <w:p w14:paraId="1C36E2DB" w14:textId="77777777" w:rsidR="00EC5305" w:rsidRPr="00EC5305" w:rsidRDefault="00EC5305" w:rsidP="00EC5305">
            <w:pPr>
              <w:jc w:val="center"/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/>
                <w:sz w:val="22"/>
                <w:szCs w:val="22"/>
              </w:rPr>
              <w:t> </w:t>
            </w:r>
          </w:p>
        </w:tc>
      </w:tr>
      <w:tr w:rsidR="00EC5305" w:rsidRPr="00EC5305" w14:paraId="0E24A139" w14:textId="77777777" w:rsidTr="00EC5305">
        <w:tc>
          <w:tcPr>
            <w:tcW w:w="1770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  <w:shd w:val="clear" w:color="auto" w:fill="auto"/>
            <w:hideMark/>
          </w:tcPr>
          <w:p w14:paraId="05D3F31E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 w:cs="Arial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auto"/>
            <w:hideMark/>
          </w:tcPr>
          <w:p w14:paraId="2F228451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 w:cs="Arial"/>
                <w:sz w:val="22"/>
                <w:szCs w:val="22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auto"/>
            <w:hideMark/>
          </w:tcPr>
          <w:p w14:paraId="5A3AE229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 w:cs="Arial"/>
                <w:sz w:val="22"/>
                <w:szCs w:val="22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auto"/>
            <w:hideMark/>
          </w:tcPr>
          <w:p w14:paraId="20032B6E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auto"/>
            <w:hideMark/>
          </w:tcPr>
          <w:p w14:paraId="34A5E5BE" w14:textId="77777777" w:rsidR="00EC5305" w:rsidRPr="00EC5305" w:rsidRDefault="00EC5305" w:rsidP="00EC5305">
            <w:pPr>
              <w:jc w:val="center"/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 w:cs="Arial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auto"/>
            <w:hideMark/>
          </w:tcPr>
          <w:p w14:paraId="5B6B6823" w14:textId="77777777" w:rsidR="00EC5305" w:rsidRPr="00EC5305" w:rsidRDefault="00EC5305" w:rsidP="00EC5305">
            <w:pPr>
              <w:jc w:val="center"/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 w:cs="Arial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auto"/>
            <w:hideMark/>
          </w:tcPr>
          <w:p w14:paraId="4286F6CF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auto"/>
            <w:hideMark/>
          </w:tcPr>
          <w:p w14:paraId="4EB732D9" w14:textId="77777777" w:rsidR="00EC5305" w:rsidRPr="00EC5305" w:rsidRDefault="00EC5305" w:rsidP="00EC5305">
            <w:pPr>
              <w:jc w:val="center"/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auto"/>
            <w:hideMark/>
          </w:tcPr>
          <w:p w14:paraId="65268BE4" w14:textId="77777777" w:rsidR="00EC5305" w:rsidRPr="00EC5305" w:rsidRDefault="00EC5305" w:rsidP="00EC5305">
            <w:pPr>
              <w:jc w:val="center"/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auto"/>
            <w:hideMark/>
          </w:tcPr>
          <w:p w14:paraId="12D19A99" w14:textId="77777777" w:rsidR="00EC5305" w:rsidRPr="00EC5305" w:rsidRDefault="00EC5305" w:rsidP="00EC5305">
            <w:pPr>
              <w:jc w:val="center"/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/>
                <w:sz w:val="22"/>
                <w:szCs w:val="22"/>
              </w:rPr>
              <w:t> </w:t>
            </w:r>
          </w:p>
        </w:tc>
      </w:tr>
      <w:tr w:rsidR="00EC5305" w:rsidRPr="00EC5305" w14:paraId="45CBDAAF" w14:textId="77777777" w:rsidTr="00EC5305">
        <w:tc>
          <w:tcPr>
            <w:tcW w:w="1770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2E49BFAE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 w:cs="Arial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5E4B43FC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 w:cs="Arial"/>
                <w:sz w:val="22"/>
                <w:szCs w:val="22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087C0938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 w:cs="Arial"/>
                <w:sz w:val="22"/>
                <w:szCs w:val="22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197A67B0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07E88336" w14:textId="77777777" w:rsidR="00EC5305" w:rsidRPr="00EC5305" w:rsidRDefault="00EC5305" w:rsidP="00EC5305">
            <w:pPr>
              <w:jc w:val="center"/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 w:cs="Arial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7DFE71E6" w14:textId="77777777" w:rsidR="00EC5305" w:rsidRPr="00EC5305" w:rsidRDefault="00EC5305" w:rsidP="00EC5305">
            <w:pPr>
              <w:jc w:val="center"/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 w:cs="Arial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2564891B" w14:textId="77777777" w:rsidR="00EC5305" w:rsidRPr="00EC5305" w:rsidRDefault="00EC5305" w:rsidP="00EC5305">
            <w:pPr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1CEC90BA" w14:textId="77777777" w:rsidR="00EC5305" w:rsidRPr="00EC5305" w:rsidRDefault="00EC5305" w:rsidP="00EC5305">
            <w:pPr>
              <w:jc w:val="center"/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3A78E0B9" w14:textId="77777777" w:rsidR="00EC5305" w:rsidRPr="00EC5305" w:rsidRDefault="00EC5305" w:rsidP="00EC5305">
            <w:pPr>
              <w:jc w:val="center"/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  <w:hideMark/>
          </w:tcPr>
          <w:p w14:paraId="4A51F90A" w14:textId="77777777" w:rsidR="00EC5305" w:rsidRPr="00EC5305" w:rsidRDefault="00EC5305" w:rsidP="00EC5305">
            <w:pPr>
              <w:jc w:val="center"/>
              <w:textAlignment w:val="baseline"/>
              <w:rPr>
                <w:rFonts w:ascii="Roboto" w:hAnsi="Roboto"/>
                <w:sz w:val="22"/>
                <w:szCs w:val="22"/>
              </w:rPr>
            </w:pPr>
            <w:r w:rsidRPr="00EC5305">
              <w:rPr>
                <w:rFonts w:ascii="Roboto" w:hAnsi="Roboto"/>
                <w:sz w:val="22"/>
                <w:szCs w:val="22"/>
              </w:rPr>
              <w:t> </w:t>
            </w:r>
          </w:p>
        </w:tc>
      </w:tr>
    </w:tbl>
    <w:p w14:paraId="3891548D" w14:textId="77777777" w:rsidR="00EC5305" w:rsidRPr="00EC5305" w:rsidRDefault="00EC5305" w:rsidP="00EC5305">
      <w:pPr>
        <w:textAlignment w:val="baseline"/>
        <w:rPr>
          <w:rFonts w:ascii="Roboto" w:hAnsi="Roboto" w:cs="Arial"/>
          <w:b/>
          <w:bCs/>
          <w:sz w:val="22"/>
          <w:szCs w:val="22"/>
        </w:rPr>
      </w:pPr>
      <w:r w:rsidRPr="00EC5305">
        <w:rPr>
          <w:rFonts w:ascii="Roboto" w:hAnsi="Roboto" w:cs="Arial"/>
          <w:b/>
          <w:bCs/>
          <w:sz w:val="22"/>
          <w:szCs w:val="22"/>
        </w:rPr>
        <w:t> </w:t>
      </w:r>
    </w:p>
    <w:p w14:paraId="3A656B0E" w14:textId="503CA9D5" w:rsidR="00EC5305" w:rsidRPr="00EC5305" w:rsidRDefault="00EC5305" w:rsidP="00EC5305">
      <w:pPr>
        <w:textAlignment w:val="baseline"/>
        <w:rPr>
          <w:rFonts w:ascii="Roboto" w:hAnsi="Roboto" w:cs="Arial"/>
          <w:bCs/>
          <w:sz w:val="22"/>
          <w:szCs w:val="22"/>
        </w:rPr>
      </w:pPr>
      <w:r w:rsidRPr="00EC5305">
        <w:rPr>
          <w:rFonts w:ascii="Roboto" w:hAnsi="Roboto" w:cs="Arial"/>
          <w:bCs/>
          <w:sz w:val="22"/>
          <w:szCs w:val="22"/>
        </w:rPr>
        <w:t>Control Measures Acceptable    </w:t>
      </w:r>
      <w:r w:rsidRPr="00EC5305">
        <w:rPr>
          <w:rFonts w:ascii="Roboto" w:hAnsi="Roboto" w:cs="Arial"/>
          <w:sz w:val="22"/>
          <w:szCs w:val="22"/>
        </w:rPr>
        <w:t xml:space="preserve"> </w:t>
      </w:r>
      <w:r>
        <w:rPr>
          <w:rFonts w:ascii="Roboto" w:hAnsi="Roboto" w:cs="Arial"/>
          <w:sz w:val="22"/>
          <w:szCs w:val="22"/>
        </w:rPr>
        <w:tab/>
      </w:r>
      <w:r>
        <w:rPr>
          <w:rFonts w:ascii="Roboto" w:hAnsi="Roboto" w:cs="Arial"/>
          <w:sz w:val="22"/>
          <w:szCs w:val="22"/>
        </w:rPr>
        <w:tab/>
      </w:r>
      <w:r>
        <w:rPr>
          <w:rFonts w:ascii="Roboto" w:hAnsi="Roboto" w:cs="Arial"/>
          <w:sz w:val="22"/>
          <w:szCs w:val="22"/>
        </w:rPr>
        <w:tab/>
      </w:r>
      <w:r>
        <w:rPr>
          <w:rFonts w:ascii="Roboto" w:hAnsi="Roboto" w:cs="Arial"/>
          <w:sz w:val="22"/>
          <w:szCs w:val="22"/>
        </w:rPr>
        <w:tab/>
      </w:r>
      <w:r w:rsidRPr="00EC5305">
        <w:rPr>
          <w:rFonts w:ascii="Roboto" w:hAnsi="Roboto" w:cs="Arial"/>
          <w:bCs/>
          <w:sz w:val="22"/>
          <w:szCs w:val="22"/>
        </w:rPr>
        <w:t>Revision date: -  </w:t>
      </w:r>
    </w:p>
    <w:p w14:paraId="5FC8DD03" w14:textId="77777777" w:rsidR="00EC5305" w:rsidRPr="00EC5305" w:rsidRDefault="00EC5305" w:rsidP="00EC5305">
      <w:pPr>
        <w:textAlignment w:val="baseline"/>
        <w:rPr>
          <w:rFonts w:ascii="Roboto" w:hAnsi="Roboto" w:cs="Arial"/>
          <w:sz w:val="22"/>
          <w:szCs w:val="22"/>
        </w:rPr>
      </w:pPr>
      <w:r w:rsidRPr="00EC5305">
        <w:rPr>
          <w:rFonts w:ascii="Roboto" w:hAnsi="Roboto" w:cs="Arial"/>
          <w:sz w:val="22"/>
          <w:szCs w:val="22"/>
        </w:rPr>
        <w:t> </w:t>
      </w:r>
    </w:p>
    <w:p w14:paraId="37D3AFA1" w14:textId="4E2E1BDA" w:rsidR="00EC5305" w:rsidRPr="00EC5305" w:rsidRDefault="00EC5305" w:rsidP="00EC5305">
      <w:pPr>
        <w:textAlignment w:val="baseline"/>
        <w:rPr>
          <w:rFonts w:ascii="Roboto" w:hAnsi="Roboto" w:cs="Arial"/>
          <w:sz w:val="22"/>
          <w:szCs w:val="22"/>
        </w:rPr>
      </w:pPr>
      <w:r w:rsidRPr="00EC5305">
        <w:rPr>
          <w:rFonts w:ascii="Roboto" w:hAnsi="Roboto" w:cs="Arial"/>
          <w:bCs/>
          <w:sz w:val="22"/>
          <w:szCs w:val="22"/>
        </w:rPr>
        <w:t>S</w:t>
      </w:r>
      <w:r>
        <w:rPr>
          <w:rFonts w:ascii="Roboto" w:hAnsi="Roboto" w:cs="Arial"/>
          <w:bCs/>
          <w:sz w:val="22"/>
          <w:szCs w:val="22"/>
        </w:rPr>
        <w:t>igned off by</w:t>
      </w:r>
      <w:r w:rsidRPr="00EC5305">
        <w:rPr>
          <w:rFonts w:ascii="Roboto" w:hAnsi="Roboto" w:cs="Arial"/>
          <w:bCs/>
          <w:sz w:val="22"/>
          <w:szCs w:val="22"/>
        </w:rPr>
        <w:t>:                                                  </w:t>
      </w:r>
      <w:r>
        <w:rPr>
          <w:rFonts w:ascii="Roboto" w:hAnsi="Roboto" w:cs="Arial"/>
          <w:bCs/>
          <w:sz w:val="22"/>
          <w:szCs w:val="22"/>
        </w:rPr>
        <w:tab/>
      </w:r>
      <w:r>
        <w:rPr>
          <w:rFonts w:ascii="Roboto" w:hAnsi="Roboto" w:cs="Arial"/>
          <w:bCs/>
          <w:sz w:val="22"/>
          <w:szCs w:val="22"/>
        </w:rPr>
        <w:tab/>
      </w:r>
      <w:r>
        <w:rPr>
          <w:rFonts w:ascii="Roboto" w:hAnsi="Roboto" w:cs="Arial"/>
          <w:bCs/>
          <w:sz w:val="22"/>
          <w:szCs w:val="22"/>
        </w:rPr>
        <w:tab/>
        <w:t>Date</w:t>
      </w:r>
      <w:r w:rsidRPr="00EC5305">
        <w:rPr>
          <w:rFonts w:ascii="Roboto" w:hAnsi="Roboto" w:cs="Arial"/>
          <w:bCs/>
          <w:sz w:val="22"/>
          <w:szCs w:val="22"/>
        </w:rPr>
        <w:t>:</w:t>
      </w:r>
      <w:r w:rsidRPr="00EC5305">
        <w:rPr>
          <w:rFonts w:ascii="Roboto" w:hAnsi="Roboto" w:cs="Arial"/>
          <w:sz w:val="22"/>
          <w:szCs w:val="22"/>
        </w:rPr>
        <w:t> </w:t>
      </w:r>
    </w:p>
    <w:p w14:paraId="39915A43" w14:textId="77777777" w:rsidR="00EC5305" w:rsidRPr="00EC5305" w:rsidRDefault="00EC5305">
      <w:pPr>
        <w:rPr>
          <w:rFonts w:ascii="Roboto" w:hAnsi="Roboto"/>
          <w:b/>
          <w:color w:val="50297E"/>
          <w:sz w:val="22"/>
          <w:szCs w:val="22"/>
        </w:rPr>
      </w:pPr>
    </w:p>
    <w:sectPr w:rsidR="00EC5305" w:rsidRPr="00EC5305" w:rsidSect="00EC5305">
      <w:footerReference w:type="default" r:id="rId10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554C2" w14:textId="77777777" w:rsidR="0027478B" w:rsidRDefault="0027478B" w:rsidP="0027478B">
      <w:r>
        <w:separator/>
      </w:r>
    </w:p>
  </w:endnote>
  <w:endnote w:type="continuationSeparator" w:id="0">
    <w:p w14:paraId="2676013C" w14:textId="77777777" w:rsidR="0027478B" w:rsidRDefault="0027478B" w:rsidP="0027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06E5" w14:textId="02005575" w:rsidR="0027478B" w:rsidRDefault="00E91E23">
    <w:pPr>
      <w:pStyle w:val="Footer"/>
    </w:pPr>
    <w:r>
      <w:rPr>
        <w:rFonts w:ascii="Roboto" w:eastAsia="Arial" w:hAnsi="Roboto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DB0826" wp14:editId="1FB67DCC">
              <wp:simplePos x="0" y="0"/>
              <wp:positionH relativeFrom="column">
                <wp:posOffset>5726088</wp:posOffset>
              </wp:positionH>
              <wp:positionV relativeFrom="paragraph">
                <wp:posOffset>98474</wp:posOffset>
              </wp:positionV>
              <wp:extent cx="4608214" cy="364067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8214" cy="36406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69B8AE" w14:textId="7666BE63" w:rsidR="00E91E23" w:rsidRPr="00770C46" w:rsidRDefault="00E91E23" w:rsidP="00E91E23">
                          <w:pPr>
                            <w:rPr>
                              <w:rFonts w:ascii="Roboto Light" w:hAnsi="Roboto Light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770C46">
                            <w:rPr>
                              <w:rFonts w:ascii="Roboto Light" w:hAnsi="Roboto Light"/>
                              <w:color w:val="000000" w:themeColor="text1"/>
                              <w:sz w:val="22"/>
                              <w:szCs w:val="22"/>
                            </w:rPr>
                            <w:t xml:space="preserve"> Powered by the National Youth Agency | Version </w:t>
                          </w:r>
                          <w:r>
                            <w:rPr>
                              <w:rFonts w:ascii="Roboto Light" w:hAnsi="Roboto Light"/>
                              <w:color w:val="000000" w:themeColor="text1"/>
                              <w:sz w:val="22"/>
                              <w:szCs w:val="22"/>
                            </w:rPr>
                            <w:t>2</w:t>
                          </w:r>
                          <w:r w:rsidRPr="00770C46">
                            <w:rPr>
                              <w:rFonts w:ascii="Roboto Light" w:hAnsi="Roboto Light"/>
                              <w:color w:val="000000" w:themeColor="text1"/>
                              <w:sz w:val="22"/>
                              <w:szCs w:val="22"/>
                            </w:rPr>
                            <w:t xml:space="preserve">.0 | </w:t>
                          </w:r>
                          <w:r>
                            <w:rPr>
                              <w:rFonts w:ascii="Roboto Light" w:hAnsi="Roboto Light"/>
                              <w:color w:val="000000" w:themeColor="text1"/>
                              <w:sz w:val="22"/>
                              <w:szCs w:val="22"/>
                            </w:rPr>
                            <w:t>November</w:t>
                          </w:r>
                          <w:r w:rsidRPr="00770C46">
                            <w:rPr>
                              <w:rFonts w:ascii="Roboto Light" w:hAnsi="Roboto Light"/>
                              <w:color w:val="000000" w:themeColor="text1"/>
                              <w:sz w:val="22"/>
                              <w:szCs w:val="22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1DB082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50.85pt;margin-top:7.75pt;width:362.85pt;height:28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" filled="f" stroked="f" strokeweight=".5pt">
              <v:textbox>
                <w:txbxContent>
                  <w:p w14:paraId="5869B8AE" w14:textId="7666BE63" w:rsidR="00E91E23" w:rsidRPr="00770C46" w:rsidRDefault="00E91E23" w:rsidP="00E91E23">
                    <w:pPr>
                      <w:rPr>
                        <w:rFonts w:ascii="Roboto Light" w:hAnsi="Roboto Light"/>
                        <w:color w:val="000000" w:themeColor="text1"/>
                        <w:sz w:val="22"/>
                        <w:szCs w:val="22"/>
                      </w:rPr>
                    </w:pPr>
                    <w:r w:rsidRPr="00770C46">
                      <w:rPr>
                        <w:rFonts w:ascii="Roboto Light" w:hAnsi="Roboto Light"/>
                        <w:color w:val="000000" w:themeColor="text1"/>
                        <w:sz w:val="22"/>
                        <w:szCs w:val="22"/>
                      </w:rPr>
                      <w:t xml:space="preserve"> Powered by the National Youth Agency | Version </w:t>
                    </w:r>
                    <w:r>
                      <w:rPr>
                        <w:rFonts w:ascii="Roboto Light" w:hAnsi="Roboto Light"/>
                        <w:color w:val="000000" w:themeColor="text1"/>
                        <w:sz w:val="22"/>
                        <w:szCs w:val="22"/>
                      </w:rPr>
                      <w:t>2</w:t>
                    </w:r>
                    <w:r w:rsidRPr="00770C46">
                      <w:rPr>
                        <w:rFonts w:ascii="Roboto Light" w:hAnsi="Roboto Light"/>
                        <w:color w:val="000000" w:themeColor="text1"/>
                        <w:sz w:val="22"/>
                        <w:szCs w:val="22"/>
                      </w:rPr>
                      <w:t xml:space="preserve">.0 | </w:t>
                    </w:r>
                    <w:r>
                      <w:rPr>
                        <w:rFonts w:ascii="Roboto Light" w:hAnsi="Roboto Light"/>
                        <w:color w:val="000000" w:themeColor="text1"/>
                        <w:sz w:val="22"/>
                        <w:szCs w:val="22"/>
                      </w:rPr>
                      <w:t>November</w:t>
                    </w:r>
                    <w:r w:rsidRPr="00770C46">
                      <w:rPr>
                        <w:rFonts w:ascii="Roboto Light" w:hAnsi="Roboto Light"/>
                        <w:color w:val="000000" w:themeColor="text1"/>
                        <w:sz w:val="22"/>
                        <w:szCs w:val="22"/>
                      </w:rPr>
                      <w:t xml:space="preserve"> 2021</w:t>
                    </w:r>
                  </w:p>
                </w:txbxContent>
              </v:textbox>
            </v:shape>
          </w:pict>
        </mc:Fallback>
      </mc:AlternateContent>
    </w:r>
    <w:r w:rsidR="005E4C5C" w:rsidRPr="00630E9F">
      <w:rPr>
        <w:noProof/>
      </w:rPr>
      <w:drawing>
        <wp:anchor distT="0" distB="0" distL="114300" distR="114300" simplePos="0" relativeHeight="251661312" behindDoc="1" locked="1" layoutInCell="1" allowOverlap="1" wp14:anchorId="25B44954" wp14:editId="19A724D4">
          <wp:simplePos x="0" y="0"/>
          <wp:positionH relativeFrom="page">
            <wp:posOffset>-344170</wp:posOffset>
          </wp:positionH>
          <wp:positionV relativeFrom="page">
            <wp:posOffset>5032375</wp:posOffset>
          </wp:positionV>
          <wp:extent cx="2832735" cy="2634615"/>
          <wp:effectExtent l="0" t="0" r="0" b="0"/>
          <wp:wrapTight wrapText="bothSides">
            <wp:wrapPolygon edited="1">
              <wp:start x="0" y="0"/>
              <wp:lineTo x="0" y="312"/>
              <wp:lineTo x="3196" y="2498"/>
              <wp:lineTo x="7119" y="4997"/>
              <wp:lineTo x="11914" y="7495"/>
              <wp:lineTo x="15449" y="8900"/>
              <wp:lineTo x="21213" y="21392"/>
              <wp:lineTo x="21503" y="21392"/>
              <wp:lineTo x="21503" y="0"/>
              <wp:lineTo x="0" y="0"/>
            </wp:wrapPolygon>
          </wp:wrapTight>
          <wp:docPr id="5" name="Picture 5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ackground patter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98" b="34851"/>
                  <a:stretch/>
                </pic:blipFill>
                <pic:spPr bwMode="auto">
                  <a:xfrm rot="10800000">
                    <a:off x="0" y="0"/>
                    <a:ext cx="2832735" cy="2634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2BC" w:rsidRPr="00630E9F">
      <w:rPr>
        <w:noProof/>
      </w:rPr>
      <w:drawing>
        <wp:anchor distT="0" distB="0" distL="114300" distR="114300" simplePos="0" relativeHeight="251659264" behindDoc="1" locked="1" layoutInCell="1" allowOverlap="1" wp14:anchorId="06947B73" wp14:editId="72A5CF9F">
          <wp:simplePos x="0" y="0"/>
          <wp:positionH relativeFrom="page">
            <wp:posOffset>8109585</wp:posOffset>
          </wp:positionH>
          <wp:positionV relativeFrom="page">
            <wp:posOffset>-298450</wp:posOffset>
          </wp:positionV>
          <wp:extent cx="2832735" cy="2634615"/>
          <wp:effectExtent l="0" t="0" r="5715" b="0"/>
          <wp:wrapTight wrapText="bothSides">
            <wp:wrapPolygon edited="1">
              <wp:start x="0" y="0"/>
              <wp:lineTo x="0" y="312"/>
              <wp:lineTo x="3196" y="2498"/>
              <wp:lineTo x="7119" y="4997"/>
              <wp:lineTo x="11914" y="7495"/>
              <wp:lineTo x="15449" y="8900"/>
              <wp:lineTo x="21213" y="21392"/>
              <wp:lineTo x="21503" y="21392"/>
              <wp:lineTo x="21503" y="0"/>
              <wp:lineTo x="0" y="0"/>
            </wp:wrapPolygon>
          </wp:wrapTight>
          <wp:docPr id="1" name="Picture 1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ackground patter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98" b="34851"/>
                  <a:stretch/>
                </pic:blipFill>
                <pic:spPr bwMode="auto">
                  <a:xfrm>
                    <a:off x="0" y="0"/>
                    <a:ext cx="2832735" cy="2634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BF3D4" w14:textId="77777777" w:rsidR="0027478B" w:rsidRDefault="0027478B" w:rsidP="0027478B">
      <w:r>
        <w:separator/>
      </w:r>
    </w:p>
  </w:footnote>
  <w:footnote w:type="continuationSeparator" w:id="0">
    <w:p w14:paraId="7585A2C6" w14:textId="77777777" w:rsidR="0027478B" w:rsidRDefault="0027478B" w:rsidP="00274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17FBB"/>
    <w:multiLevelType w:val="multilevel"/>
    <w:tmpl w:val="F216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8B"/>
    <w:rsid w:val="00060816"/>
    <w:rsid w:val="0007354A"/>
    <w:rsid w:val="000D5C98"/>
    <w:rsid w:val="001D767D"/>
    <w:rsid w:val="0027478B"/>
    <w:rsid w:val="00332167"/>
    <w:rsid w:val="003F02E0"/>
    <w:rsid w:val="0048633C"/>
    <w:rsid w:val="004B5DE6"/>
    <w:rsid w:val="005E4C5C"/>
    <w:rsid w:val="006F564C"/>
    <w:rsid w:val="00765743"/>
    <w:rsid w:val="009608D2"/>
    <w:rsid w:val="00B145B3"/>
    <w:rsid w:val="00C21619"/>
    <w:rsid w:val="00D012BC"/>
    <w:rsid w:val="00E90E03"/>
    <w:rsid w:val="00E91663"/>
    <w:rsid w:val="00E91E23"/>
    <w:rsid w:val="00EC5305"/>
    <w:rsid w:val="00F5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EDB29"/>
  <w15:chartTrackingRefBased/>
  <w15:docId w15:val="{4304F777-D769-3544-87DC-EC9236B1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66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78B"/>
  </w:style>
  <w:style w:type="paragraph" w:styleId="Footer">
    <w:name w:val="footer"/>
    <w:basedOn w:val="Normal"/>
    <w:link w:val="FooterChar"/>
    <w:uiPriority w:val="99"/>
    <w:unhideWhenUsed/>
    <w:rsid w:val="00274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78B"/>
  </w:style>
  <w:style w:type="paragraph" w:customStyle="1" w:styleId="paragraph">
    <w:name w:val="paragraph"/>
    <w:basedOn w:val="Normal"/>
    <w:rsid w:val="00E91663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91663"/>
  </w:style>
  <w:style w:type="character" w:customStyle="1" w:styleId="eop">
    <w:name w:val="eop"/>
    <w:basedOn w:val="DefaultParagraphFont"/>
    <w:rsid w:val="00E91663"/>
  </w:style>
  <w:style w:type="table" w:styleId="TableGrid">
    <w:name w:val="Table Grid"/>
    <w:basedOn w:val="TableNormal"/>
    <w:uiPriority w:val="39"/>
    <w:rsid w:val="00F54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char">
    <w:name w:val="tabchar"/>
    <w:basedOn w:val="DefaultParagraphFont"/>
    <w:rsid w:val="00EC5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1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5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3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8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02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7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7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3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0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4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7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3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1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7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0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7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3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0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8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4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64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4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1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1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2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4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9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4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6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9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9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5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8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7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1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3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xt xmlns="a2625ec8-b0d8-43e9-a730-b7650d6263bf" xsi:nil="true"/>
    <Hyperlink xmlns="a2625ec8-b0d8-43e9-a730-b7650d6263bf">
      <Url xsi:nil="true"/>
      <Description xsi:nil="true"/>
    </Hyper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BD8413ECDC34F952150943AAF6D13" ma:contentTypeVersion="15" ma:contentTypeDescription="Create a new document." ma:contentTypeScope="" ma:versionID="c22ec3b3e4616d04f37dc5a2721ad088">
  <xsd:schema xmlns:xsd="http://www.w3.org/2001/XMLSchema" xmlns:xs="http://www.w3.org/2001/XMLSchema" xmlns:p="http://schemas.microsoft.com/office/2006/metadata/properties" xmlns:ns2="a2625ec8-b0d8-43e9-a730-b7650d6263bf" xmlns:ns3="a2dcd306-734a-4ce7-8d87-7ece429d7b5e" targetNamespace="http://schemas.microsoft.com/office/2006/metadata/properties" ma:root="true" ma:fieldsID="b1de16988e93f0b09832da5a5e7192bb" ns2:_="" ns3:_="">
    <xsd:import namespace="a2625ec8-b0d8-43e9-a730-b7650d6263bf"/>
    <xsd:import namespace="a2dcd306-734a-4ce7-8d87-7ece429d7b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Hyperlink" minOccurs="0"/>
                <xsd:element ref="ns2:Text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25ec8-b0d8-43e9-a730-b7650d626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Hyperlink" ma:index="16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xt" ma:index="17" nillable="true" ma:displayName="Text" ma:format="Dropdown" ma:internalName="Text">
      <xsd:simpleType>
        <xsd:restriction base="dms:Text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cd306-734a-4ce7-8d87-7ece429d7b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400D84-A0C3-42FE-A594-FD1D37AE9563}">
  <ds:schemaRefs>
    <ds:schemaRef ds:uri="http://schemas.microsoft.com/office/2006/metadata/properties"/>
    <ds:schemaRef ds:uri="http://schemas.microsoft.com/office/infopath/2007/PartnerControls"/>
    <ds:schemaRef ds:uri="a2625ec8-b0d8-43e9-a730-b7650d6263bf"/>
  </ds:schemaRefs>
</ds:datastoreItem>
</file>

<file path=customXml/itemProps2.xml><?xml version="1.0" encoding="utf-8"?>
<ds:datastoreItem xmlns:ds="http://schemas.openxmlformats.org/officeDocument/2006/customXml" ds:itemID="{B0875BBA-BE5C-4725-A30F-DEC36E9C8B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35CB9A-7B51-4B40-BD5E-F307535E9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625ec8-b0d8-43e9-a730-b7650d6263bf"/>
    <ds:schemaRef ds:uri="a2dcd306-734a-4ce7-8d87-7ece429d7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Winterton (NYA)</cp:lastModifiedBy>
  <cp:revision>2</cp:revision>
  <cp:lastPrinted>2021-03-11T11:21:00Z</cp:lastPrinted>
  <dcterms:created xsi:type="dcterms:W3CDTF">2021-11-08T13:56:00Z</dcterms:created>
  <dcterms:modified xsi:type="dcterms:W3CDTF">2021-11-08T13:56:00Z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0x010100804BD8413ECDC34F952150943AAF6D13</vt:lpwstr>
  </property>
</Properties>
</file>